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z w:val="21"/>
          <w:szCs w:val="21"/>
        </w:rPr>
      </w:pPr>
      <w:r>
        <w:rPr>
          <w:rFonts w:hint="default" w:ascii="宋体" w:hAnsi="宋体" w:cs="宋体"/>
          <w:b/>
          <w:bCs/>
          <w:sz w:val="28"/>
          <w:szCs w:val="28"/>
        </w:rPr>
        <w:t>今川日语课程</w:t>
      </w:r>
      <w:r>
        <w:rPr>
          <w:rFonts w:hint="eastAsia" w:ascii="宋体" w:hAnsi="宋体" w:cs="宋体"/>
          <w:b/>
          <w:bCs/>
          <w:sz w:val="28"/>
          <w:szCs w:val="28"/>
        </w:rPr>
        <w:t>协议</w:t>
      </w:r>
    </w:p>
    <w:p>
      <w:pPr>
        <w:pStyle w:val="4"/>
        <w:keepNext w:val="0"/>
        <w:keepLines w:val="0"/>
        <w:widowControl/>
        <w:suppressLineNumbers w:val="0"/>
        <w:spacing w:before="0" w:beforeAutospacing="0" w:after="0" w:afterAutospacing="0" w:line="380" w:lineRule="atLeast"/>
        <w:ind w:left="0" w:right="0"/>
        <w:jc w:val="left"/>
        <w:rPr>
          <w:rFonts w:ascii="Helvetica Neue" w:hAnsi="Helvetica Neue" w:eastAsia="Helvetica Neue" w:cs="Helvetica Neue"/>
          <w:b w:val="0"/>
          <w:bCs w:val="0"/>
          <w:color w:val="000000"/>
          <w:kern w:val="0"/>
          <w:sz w:val="18"/>
          <w:szCs w:val="18"/>
          <w:lang w:val="en-US" w:eastAsia="zh-CN" w:bidi="ar"/>
        </w:rPr>
      </w:pPr>
      <w:bookmarkStart w:id="0" w:name="_GoBack"/>
      <w:bookmarkEnd w:id="0"/>
    </w:p>
    <w:p>
      <w:pPr>
        <w:pStyle w:val="4"/>
        <w:keepNext w:val="0"/>
        <w:keepLines w:val="0"/>
        <w:widowControl/>
        <w:suppressLineNumbers w:val="0"/>
        <w:spacing w:before="0" w:beforeAutospacing="0" w:after="0" w:afterAutospacing="0" w:line="380" w:lineRule="atLeast"/>
        <w:ind w:left="0" w:right="0"/>
        <w:jc w:val="left"/>
        <w:rPr>
          <w:b w:val="0"/>
          <w:bCs w:val="0"/>
          <w:sz w:val="18"/>
          <w:szCs w:val="18"/>
        </w:rPr>
      </w:pPr>
      <w:r>
        <w:rPr>
          <w:rFonts w:ascii="Helvetica Neue" w:hAnsi="Helvetica Neue" w:eastAsia="Helvetica Neue" w:cs="Helvetica Neue"/>
          <w:b w:val="0"/>
          <w:bCs w:val="0"/>
          <w:color w:val="000000"/>
          <w:kern w:val="0"/>
          <w:sz w:val="18"/>
          <w:szCs w:val="18"/>
          <w:lang w:val="en-US" w:eastAsia="zh-CN" w:bidi="ar"/>
        </w:rPr>
        <w:t>公司名称：大连今川教育科技有限公司 </w:t>
      </w:r>
    </w:p>
    <w:p>
      <w:pPr>
        <w:pStyle w:val="4"/>
        <w:keepNext w:val="0"/>
        <w:keepLines w:val="0"/>
        <w:widowControl/>
        <w:suppressLineNumbers w:val="0"/>
        <w:spacing w:before="0" w:beforeAutospacing="0" w:after="0" w:afterAutospacing="0" w:line="380" w:lineRule="atLeast"/>
        <w:ind w:left="0" w:right="0"/>
        <w:jc w:val="left"/>
        <w:rPr>
          <w:b w:val="0"/>
          <w:bCs w:val="0"/>
          <w:sz w:val="18"/>
          <w:szCs w:val="18"/>
        </w:rPr>
      </w:pPr>
      <w:r>
        <w:rPr>
          <w:rFonts w:ascii="Helvetica Neue" w:hAnsi="Helvetica Neue" w:eastAsia="Helvetica Neue" w:cs="Helvetica Neue"/>
          <w:b w:val="0"/>
          <w:bCs w:val="0"/>
          <w:color w:val="000000"/>
          <w:kern w:val="0"/>
          <w:sz w:val="18"/>
          <w:szCs w:val="18"/>
          <w:lang w:val="en-US" w:eastAsia="zh-CN" w:bidi="ar"/>
        </w:rPr>
        <w:t>联系方式：400-6767-976 </w:t>
      </w:r>
    </w:p>
    <w:p>
      <w:pPr>
        <w:pStyle w:val="4"/>
        <w:keepNext w:val="0"/>
        <w:keepLines w:val="0"/>
        <w:widowControl/>
        <w:suppressLineNumbers w:val="0"/>
        <w:spacing w:before="0" w:beforeAutospacing="0" w:after="0" w:afterAutospacing="0" w:line="380" w:lineRule="atLeast"/>
        <w:ind w:left="0" w:right="0"/>
        <w:jc w:val="left"/>
        <w:rPr>
          <w:b w:val="0"/>
          <w:bCs w:val="0"/>
          <w:sz w:val="18"/>
          <w:szCs w:val="18"/>
        </w:rPr>
      </w:pPr>
      <w:r>
        <w:rPr>
          <w:rFonts w:ascii="Helvetica Neue" w:hAnsi="Helvetica Neue" w:eastAsia="Helvetica Neue" w:cs="Helvetica Neue"/>
          <w:b w:val="0"/>
          <w:bCs w:val="0"/>
          <w:color w:val="000000"/>
          <w:kern w:val="0"/>
          <w:sz w:val="18"/>
          <w:szCs w:val="18"/>
          <w:lang w:val="en-US" w:eastAsia="zh-CN" w:bidi="ar"/>
        </w:rPr>
        <w:t>地址：辽宁省大连市高新园区阳光数码大厦810室 </w:t>
      </w:r>
    </w:p>
    <w:p>
      <w:pPr>
        <w:pStyle w:val="4"/>
        <w:keepNext w:val="0"/>
        <w:keepLines w:val="0"/>
        <w:widowControl/>
        <w:suppressLineNumbers w:val="0"/>
        <w:spacing w:before="0" w:beforeAutospacing="0" w:after="0" w:afterAutospacing="0" w:line="380" w:lineRule="atLeast"/>
        <w:ind w:left="0" w:right="0"/>
        <w:jc w:val="left"/>
        <w:rPr>
          <w:b w:val="0"/>
          <w:bCs w:val="0"/>
          <w:sz w:val="18"/>
          <w:szCs w:val="18"/>
        </w:rPr>
      </w:pPr>
      <w:r>
        <w:rPr>
          <w:rFonts w:ascii="Helvetica Neue" w:hAnsi="Helvetica Neue" w:eastAsia="Helvetica Neue" w:cs="Helvetica Neue"/>
          <w:b w:val="0"/>
          <w:bCs w:val="0"/>
          <w:color w:val="000000"/>
          <w:kern w:val="0"/>
          <w:sz w:val="18"/>
          <w:szCs w:val="18"/>
          <w:lang w:val="en-US" w:eastAsia="zh-CN" w:bidi="ar"/>
        </w:rPr>
        <w:t>提示：请您先认真阅读本《课程协议》（以下简称“本协议”），在充分理解并同意遵守本协议各条款内容，特别是免除或者限制责任的条款、争议解决条款后再进行本网站课程服务的购买和使用。如您对本协议有任何疑问，应向客服(电话：0411-83799911)咨询。 </w:t>
      </w:r>
    </w:p>
    <w:p>
      <w:pPr>
        <w:numPr>
          <w:ilvl w:val="0"/>
          <w:numId w:val="1"/>
        </w:numPr>
        <w:spacing w:line="360" w:lineRule="auto"/>
        <w:jc w:val="both"/>
        <w:rPr>
          <w:rFonts w:ascii="宋体" w:hAnsi="宋体"/>
          <w:b/>
          <w:bCs/>
          <w:sz w:val="21"/>
          <w:szCs w:val="21"/>
        </w:rPr>
      </w:pPr>
      <w:r>
        <w:rPr>
          <w:rFonts w:ascii="宋体" w:hAnsi="宋体"/>
          <w:b/>
          <w:bCs/>
          <w:sz w:val="21"/>
          <w:szCs w:val="21"/>
          <w:lang w:val="en-US" w:eastAsia="zh-CN"/>
        </w:rPr>
        <w:t>协议确认 </w:t>
      </w:r>
    </w:p>
    <w:p>
      <w:pPr>
        <w:pStyle w:val="4"/>
        <w:keepNext w:val="0"/>
        <w:keepLines w:val="0"/>
        <w:widowControl/>
        <w:suppressLineNumbers w:val="0"/>
        <w:spacing w:before="0" w:beforeAutospacing="0" w:after="0" w:afterAutospacing="0" w:line="380" w:lineRule="atLeast"/>
        <w:ind w:left="0" w:right="0"/>
        <w:jc w:val="left"/>
        <w:rPr>
          <w:b w:val="0"/>
          <w:bCs w:val="0"/>
          <w:sz w:val="18"/>
          <w:szCs w:val="18"/>
        </w:rPr>
      </w:pPr>
      <w:r>
        <w:rPr>
          <w:rFonts w:ascii="Helvetica Neue" w:hAnsi="Helvetica Neue" w:eastAsia="Helvetica Neue" w:cs="Helvetica Neue"/>
          <w:b w:val="0"/>
          <w:bCs w:val="0"/>
          <w:color w:val="000000"/>
          <w:kern w:val="0"/>
          <w:sz w:val="18"/>
          <w:szCs w:val="18"/>
          <w:lang w:val="en-US" w:eastAsia="zh-CN" w:bidi="ar"/>
        </w:rPr>
        <w:t>1. 本协议是您(以下简称“您”或“用户”)基于对网站（</w:t>
      </w:r>
      <w:r>
        <w:rPr>
          <w:rFonts w:ascii="Helvetica Neue" w:hAnsi="Helvetica Neue" w:eastAsia="Helvetica Neue" w:cs="Helvetica Neue"/>
          <w:b w:val="0"/>
          <w:bCs w:val="0"/>
          <w:color w:val="000000"/>
          <w:kern w:val="0"/>
          <w:sz w:val="18"/>
          <w:szCs w:val="18"/>
          <w:lang w:val="en-US" w:eastAsia="zh-CN" w:bidi="ar"/>
        </w:rPr>
        <w:fldChar w:fldCharType="begin"/>
      </w:r>
      <w:r>
        <w:rPr>
          <w:rFonts w:ascii="Helvetica Neue" w:hAnsi="Helvetica Neue" w:eastAsia="Helvetica Neue" w:cs="Helvetica Neue"/>
          <w:b w:val="0"/>
          <w:bCs w:val="0"/>
          <w:color w:val="000000"/>
          <w:kern w:val="0"/>
          <w:sz w:val="18"/>
          <w:szCs w:val="18"/>
          <w:lang w:val="en-US" w:eastAsia="zh-CN" w:bidi="ar"/>
        </w:rPr>
        <w:instrText xml:space="preserve"> HYPERLINK "http://www.jinchuanriyu.com" </w:instrText>
      </w:r>
      <w:r>
        <w:rPr>
          <w:rFonts w:ascii="Helvetica Neue" w:hAnsi="Helvetica Neue" w:eastAsia="Helvetica Neue" w:cs="Helvetica Neue"/>
          <w:b w:val="0"/>
          <w:bCs w:val="0"/>
          <w:color w:val="000000"/>
          <w:kern w:val="0"/>
          <w:sz w:val="18"/>
          <w:szCs w:val="18"/>
          <w:lang w:val="en-US" w:eastAsia="zh-CN" w:bidi="ar"/>
        </w:rPr>
        <w:fldChar w:fldCharType="separate"/>
      </w:r>
      <w:r>
        <w:rPr>
          <w:rStyle w:val="6"/>
          <w:b w:val="0"/>
          <w:bCs w:val="0"/>
          <w:sz w:val="18"/>
          <w:szCs w:val="18"/>
        </w:rPr>
        <w:t>www.jinchuanriyu.com</w:t>
      </w:r>
      <w:r>
        <w:rPr>
          <w:rFonts w:ascii="Helvetica Neue" w:hAnsi="Helvetica Neue" w:eastAsia="Helvetica Neue" w:cs="Helvetica Neue"/>
          <w:b w:val="0"/>
          <w:bCs w:val="0"/>
          <w:color w:val="000000"/>
          <w:kern w:val="0"/>
          <w:sz w:val="18"/>
          <w:szCs w:val="18"/>
          <w:lang w:val="en-US" w:eastAsia="zh-CN" w:bidi="ar"/>
        </w:rPr>
        <w:fldChar w:fldCharType="end"/>
      </w:r>
      <w:r>
        <w:rPr>
          <w:rFonts w:ascii="Helvetica Neue" w:hAnsi="Helvetica Neue" w:eastAsia="Helvetica Neue" w:cs="Helvetica Neue"/>
          <w:b w:val="0"/>
          <w:bCs w:val="0"/>
          <w:color w:val="000000"/>
          <w:kern w:val="0"/>
          <w:sz w:val="18"/>
          <w:szCs w:val="18"/>
          <w:lang w:val="en-US" w:eastAsia="zh-CN" w:bidi="ar"/>
        </w:rPr>
        <w:t>）&amp;今川日语旗下所有产品课程服务方式的认可、学习计划的认同，与今川日语官方网站（</w:t>
      </w:r>
      <w:r>
        <w:rPr>
          <w:rFonts w:ascii="Helvetica Neue" w:hAnsi="Helvetica Neue" w:eastAsia="Helvetica Neue" w:cs="Helvetica Neue"/>
          <w:b w:val="0"/>
          <w:bCs w:val="0"/>
          <w:color w:val="000000"/>
          <w:kern w:val="0"/>
          <w:sz w:val="18"/>
          <w:szCs w:val="18"/>
          <w:lang w:val="en-US" w:eastAsia="zh-CN" w:bidi="ar"/>
        </w:rPr>
        <w:fldChar w:fldCharType="begin"/>
      </w:r>
      <w:r>
        <w:rPr>
          <w:rFonts w:ascii="Helvetica Neue" w:hAnsi="Helvetica Neue" w:eastAsia="Helvetica Neue" w:cs="Helvetica Neue"/>
          <w:b w:val="0"/>
          <w:bCs w:val="0"/>
          <w:color w:val="000000"/>
          <w:kern w:val="0"/>
          <w:sz w:val="18"/>
          <w:szCs w:val="18"/>
          <w:lang w:val="en-US" w:eastAsia="zh-CN" w:bidi="ar"/>
        </w:rPr>
        <w:instrText xml:space="preserve"> HYPERLINK "http://www.jinchuanriyu.com" </w:instrText>
      </w:r>
      <w:r>
        <w:rPr>
          <w:rFonts w:ascii="Helvetica Neue" w:hAnsi="Helvetica Neue" w:eastAsia="Helvetica Neue" w:cs="Helvetica Neue"/>
          <w:b w:val="0"/>
          <w:bCs w:val="0"/>
          <w:color w:val="000000"/>
          <w:kern w:val="0"/>
          <w:sz w:val="18"/>
          <w:szCs w:val="18"/>
          <w:lang w:val="en-US" w:eastAsia="zh-CN" w:bidi="ar"/>
        </w:rPr>
        <w:fldChar w:fldCharType="separate"/>
      </w:r>
      <w:r>
        <w:rPr>
          <w:rStyle w:val="6"/>
          <w:b w:val="0"/>
          <w:bCs w:val="0"/>
          <w:sz w:val="18"/>
          <w:szCs w:val="18"/>
        </w:rPr>
        <w:t>www.jinchuanriyu.com</w:t>
      </w:r>
      <w:r>
        <w:rPr>
          <w:rFonts w:ascii="Helvetica Neue" w:hAnsi="Helvetica Neue" w:eastAsia="Helvetica Neue" w:cs="Helvetica Neue"/>
          <w:b w:val="0"/>
          <w:bCs w:val="0"/>
          <w:color w:val="000000"/>
          <w:kern w:val="0"/>
          <w:sz w:val="18"/>
          <w:szCs w:val="18"/>
          <w:lang w:val="en-US" w:eastAsia="zh-CN" w:bidi="ar"/>
        </w:rPr>
        <w:fldChar w:fldCharType="end"/>
      </w:r>
      <w:r>
        <w:rPr>
          <w:rFonts w:ascii="Helvetica Neue" w:hAnsi="Helvetica Neue" w:eastAsia="Helvetica Neue" w:cs="Helvetica Neue"/>
          <w:b w:val="0"/>
          <w:bCs w:val="0"/>
          <w:color w:val="000000"/>
          <w:kern w:val="0"/>
          <w:sz w:val="18"/>
          <w:szCs w:val="18"/>
          <w:lang w:val="en-US" w:eastAsia="zh-CN" w:bidi="ar"/>
        </w:rPr>
        <w:t>）&amp;今川日语旗下所有产品的所有者【大连今川教育科技有限公司】（以下简称为“今川日语”）之间就以上平台提供的课程服务等相关事宜所订立的契约。 </w:t>
      </w:r>
    </w:p>
    <w:p>
      <w:pPr>
        <w:pStyle w:val="4"/>
        <w:keepNext w:val="0"/>
        <w:keepLines w:val="0"/>
        <w:widowControl/>
        <w:suppressLineNumbers w:val="0"/>
        <w:spacing w:before="0" w:beforeAutospacing="0" w:after="0" w:afterAutospacing="0" w:line="380" w:lineRule="atLeast"/>
        <w:ind w:left="0" w:right="0"/>
        <w:jc w:val="left"/>
        <w:rPr>
          <w:b w:val="0"/>
          <w:bCs w:val="0"/>
          <w:sz w:val="18"/>
          <w:szCs w:val="18"/>
        </w:rPr>
      </w:pPr>
      <w:r>
        <w:rPr>
          <w:rFonts w:ascii="Helvetica Neue" w:hAnsi="Helvetica Neue" w:eastAsia="Helvetica Neue" w:cs="Helvetica Neue"/>
          <w:b w:val="0"/>
          <w:bCs w:val="0"/>
          <w:color w:val="000000"/>
          <w:kern w:val="0"/>
          <w:sz w:val="18"/>
          <w:szCs w:val="18"/>
          <w:lang w:val="en-US" w:eastAsia="zh-CN" w:bidi="ar"/>
        </w:rPr>
        <w:t>2. 请您仔细阅读本协议内容。当您按照本协议提示填写信息、完成课程报名并支付完毕相关课程费用，即表示您已充分阅读、理解并接受本协议的全部内容，本协议即构成对双方有约束力的法律文件。您承诺接受本协议的约束并遵守本协议的约定。届时，您不应以未阅读本协议的内容或者未获得网站（</w:t>
      </w:r>
      <w:r>
        <w:rPr>
          <w:rFonts w:ascii="Helvetica Neue" w:hAnsi="Helvetica Neue" w:eastAsia="Helvetica Neue" w:cs="Helvetica Neue"/>
          <w:b w:val="0"/>
          <w:bCs w:val="0"/>
          <w:color w:val="000000"/>
          <w:kern w:val="0"/>
          <w:sz w:val="18"/>
          <w:szCs w:val="18"/>
          <w:lang w:val="en-US" w:eastAsia="zh-CN" w:bidi="ar"/>
        </w:rPr>
        <w:fldChar w:fldCharType="begin"/>
      </w:r>
      <w:r>
        <w:rPr>
          <w:rFonts w:ascii="Helvetica Neue" w:hAnsi="Helvetica Neue" w:eastAsia="Helvetica Neue" w:cs="Helvetica Neue"/>
          <w:b w:val="0"/>
          <w:bCs w:val="0"/>
          <w:color w:val="000000"/>
          <w:kern w:val="0"/>
          <w:sz w:val="18"/>
          <w:szCs w:val="18"/>
          <w:lang w:val="en-US" w:eastAsia="zh-CN" w:bidi="ar"/>
        </w:rPr>
        <w:instrText xml:space="preserve"> HYPERLINK "http://www.jinchuanriyu.com" </w:instrText>
      </w:r>
      <w:r>
        <w:rPr>
          <w:rFonts w:ascii="Helvetica Neue" w:hAnsi="Helvetica Neue" w:eastAsia="Helvetica Neue" w:cs="Helvetica Neue"/>
          <w:b w:val="0"/>
          <w:bCs w:val="0"/>
          <w:color w:val="000000"/>
          <w:kern w:val="0"/>
          <w:sz w:val="18"/>
          <w:szCs w:val="18"/>
          <w:lang w:val="en-US" w:eastAsia="zh-CN" w:bidi="ar"/>
        </w:rPr>
        <w:fldChar w:fldCharType="separate"/>
      </w:r>
      <w:r>
        <w:rPr>
          <w:rStyle w:val="6"/>
          <w:b w:val="0"/>
          <w:bCs w:val="0"/>
          <w:sz w:val="18"/>
          <w:szCs w:val="18"/>
        </w:rPr>
        <w:t>www.jinchuanriyu.com</w:t>
      </w:r>
      <w:r>
        <w:rPr>
          <w:rFonts w:ascii="Helvetica Neue" w:hAnsi="Helvetica Neue" w:eastAsia="Helvetica Neue" w:cs="Helvetica Neue"/>
          <w:b w:val="0"/>
          <w:bCs w:val="0"/>
          <w:color w:val="000000"/>
          <w:kern w:val="0"/>
          <w:sz w:val="18"/>
          <w:szCs w:val="18"/>
          <w:lang w:val="en-US" w:eastAsia="zh-CN" w:bidi="ar"/>
        </w:rPr>
        <w:fldChar w:fldCharType="end"/>
      </w:r>
      <w:r>
        <w:rPr>
          <w:rFonts w:ascii="Helvetica Neue" w:hAnsi="Helvetica Neue" w:eastAsia="Helvetica Neue" w:cs="Helvetica Neue"/>
          <w:b w:val="0"/>
          <w:bCs w:val="0"/>
          <w:color w:val="000000"/>
          <w:kern w:val="0"/>
          <w:sz w:val="18"/>
          <w:szCs w:val="18"/>
          <w:lang w:val="en-US" w:eastAsia="zh-CN" w:bidi="ar"/>
        </w:rPr>
        <w:t>）&amp;今川日语旗下所有产品课程对您问询的解答等理由，主张本协议未生效、无效，或要求撤销本协议。 </w:t>
      </w:r>
    </w:p>
    <w:p>
      <w:pPr>
        <w:pStyle w:val="4"/>
        <w:keepNext w:val="0"/>
        <w:keepLines w:val="0"/>
        <w:widowControl/>
        <w:suppressLineNumbers w:val="0"/>
        <w:spacing w:before="0" w:beforeAutospacing="0" w:after="0" w:afterAutospacing="0" w:line="380" w:lineRule="atLeast"/>
        <w:ind w:left="0" w:right="0"/>
        <w:jc w:val="left"/>
        <w:rPr>
          <w:b w:val="0"/>
          <w:bCs w:val="0"/>
          <w:sz w:val="18"/>
          <w:szCs w:val="18"/>
        </w:rPr>
      </w:pPr>
      <w:r>
        <w:rPr>
          <w:rFonts w:ascii="Helvetica Neue" w:hAnsi="Helvetica Neue" w:eastAsia="Helvetica Neue" w:cs="Helvetica Neue"/>
          <w:b w:val="0"/>
          <w:bCs w:val="0"/>
          <w:color w:val="000000"/>
          <w:kern w:val="0"/>
          <w:sz w:val="18"/>
          <w:szCs w:val="18"/>
          <w:lang w:val="en-US" w:eastAsia="zh-CN" w:bidi="ar"/>
        </w:rPr>
        <w:t>3. 为进一步打造科学教学体系、优化授课效果，在不影响学员正常学习进度、不缩短学习的有效期的情况下，今川日语有权对本协议涉及的系统功能、服务体系、课程体系、课程内容等进行调整和升级。若您完成课程报名并支付完毕相关课程费用，即表示您已充分阅读、理解并同意遵守本条款。 </w:t>
      </w:r>
    </w:p>
    <w:p>
      <w:pPr>
        <w:pStyle w:val="4"/>
        <w:keepNext w:val="0"/>
        <w:keepLines w:val="0"/>
        <w:widowControl/>
        <w:suppressLineNumbers w:val="0"/>
        <w:spacing w:before="0" w:beforeAutospacing="0" w:after="0" w:afterAutospacing="0" w:line="380" w:lineRule="atLeast"/>
        <w:ind w:left="0" w:right="0"/>
        <w:jc w:val="left"/>
        <w:rPr>
          <w:b w:val="0"/>
          <w:bCs w:val="0"/>
          <w:sz w:val="18"/>
          <w:szCs w:val="18"/>
        </w:rPr>
      </w:pPr>
      <w:r>
        <w:rPr>
          <w:rFonts w:ascii="Helvetica Neue" w:hAnsi="Helvetica Neue" w:eastAsia="Helvetica Neue" w:cs="Helvetica Neue"/>
          <w:b w:val="0"/>
          <w:bCs w:val="0"/>
          <w:color w:val="000000"/>
          <w:kern w:val="0"/>
          <w:sz w:val="18"/>
          <w:szCs w:val="18"/>
          <w:lang w:val="en-US" w:eastAsia="zh-CN" w:bidi="ar"/>
        </w:rPr>
        <w:t>4. 如果您在18周岁以下，则只能在父母或监护人的监护参与下才能购买今川日语课程。若您不具备该主体资格，则您的监护人应承担因此而导致的一切后果，且今川日语有权注销或永久冻结您的账户，并向您及您的监护人索偿相应损失。 </w:t>
      </w:r>
    </w:p>
    <w:p>
      <w:pPr>
        <w:numPr>
          <w:ilvl w:val="0"/>
          <w:numId w:val="1"/>
        </w:numPr>
        <w:spacing w:line="360" w:lineRule="auto"/>
        <w:jc w:val="both"/>
        <w:rPr>
          <w:rFonts w:ascii="宋体" w:hAnsi="宋体"/>
          <w:b/>
          <w:bCs/>
          <w:sz w:val="21"/>
          <w:szCs w:val="21"/>
          <w:lang w:val="en-US" w:eastAsia="zh-CN"/>
        </w:rPr>
      </w:pPr>
      <w:r>
        <w:rPr>
          <w:rFonts w:ascii="宋体" w:hAnsi="宋体"/>
          <w:b/>
          <w:bCs/>
          <w:sz w:val="21"/>
          <w:szCs w:val="21"/>
          <w:lang w:val="en-US" w:eastAsia="zh-CN"/>
        </w:rPr>
        <w:t>课程服务管理 </w:t>
      </w:r>
    </w:p>
    <w:p>
      <w:pPr>
        <w:pStyle w:val="4"/>
        <w:keepNext w:val="0"/>
        <w:keepLines w:val="0"/>
        <w:widowControl/>
        <w:suppressLineNumbers w:val="0"/>
        <w:spacing w:before="0" w:beforeAutospacing="0" w:after="0" w:afterAutospacing="0" w:line="380" w:lineRule="atLeast"/>
        <w:ind w:left="0" w:right="0"/>
        <w:jc w:val="left"/>
        <w:rPr>
          <w:b w:val="0"/>
          <w:bCs w:val="0"/>
          <w:sz w:val="18"/>
          <w:szCs w:val="18"/>
        </w:rPr>
      </w:pPr>
      <w:r>
        <w:rPr>
          <w:rFonts w:ascii="Helvetica Neue" w:hAnsi="Helvetica Neue" w:eastAsia="Helvetica Neue" w:cs="Helvetica Neue"/>
          <w:b w:val="0"/>
          <w:bCs w:val="0"/>
          <w:color w:val="000000"/>
          <w:kern w:val="0"/>
          <w:sz w:val="18"/>
          <w:szCs w:val="18"/>
          <w:lang w:val="en-US" w:eastAsia="zh-CN" w:bidi="ar"/>
        </w:rPr>
        <w:t>1. 用户须按照今川日语的课程安排进行上课，且所报课程不支持延期。 </w:t>
      </w:r>
    </w:p>
    <w:p>
      <w:pPr>
        <w:pStyle w:val="4"/>
        <w:keepNext w:val="0"/>
        <w:keepLines w:val="0"/>
        <w:widowControl/>
        <w:suppressLineNumbers w:val="0"/>
        <w:spacing w:before="0" w:beforeAutospacing="0" w:after="0" w:afterAutospacing="0" w:line="380" w:lineRule="atLeast"/>
        <w:ind w:left="0" w:right="0"/>
        <w:jc w:val="left"/>
        <w:rPr>
          <w:b w:val="0"/>
          <w:bCs w:val="0"/>
          <w:sz w:val="18"/>
          <w:szCs w:val="18"/>
        </w:rPr>
      </w:pPr>
      <w:r>
        <w:rPr>
          <w:rFonts w:ascii="Helvetica Neue" w:hAnsi="Helvetica Neue" w:eastAsia="Helvetica Neue" w:cs="Helvetica Neue"/>
          <w:b w:val="0"/>
          <w:bCs w:val="0"/>
          <w:color w:val="000000"/>
          <w:kern w:val="0"/>
          <w:sz w:val="18"/>
          <w:szCs w:val="18"/>
          <w:lang w:val="en-US" w:eastAsia="zh-CN" w:bidi="ar"/>
        </w:rPr>
        <w:t>2. 报名单品课且上课未超过七（7）课时的用户，可申请更换高于原课程学费的课程，扣除已经完成的课程费用后，用户补齐差价更换课程。同时，用户原购买课程时赠送的课程、优惠等项目自动取消，用户不得要求折算为现金。 </w:t>
      </w:r>
    </w:p>
    <w:p>
      <w:pPr>
        <w:pStyle w:val="4"/>
        <w:keepNext w:val="0"/>
        <w:keepLines w:val="0"/>
        <w:widowControl/>
        <w:suppressLineNumbers w:val="0"/>
        <w:spacing w:before="0" w:beforeAutospacing="0" w:after="0" w:afterAutospacing="0" w:line="380" w:lineRule="atLeast"/>
        <w:ind w:left="0" w:right="0"/>
        <w:jc w:val="left"/>
        <w:rPr>
          <w:b w:val="0"/>
          <w:bCs w:val="0"/>
          <w:sz w:val="18"/>
          <w:szCs w:val="18"/>
        </w:rPr>
      </w:pPr>
      <w:r>
        <w:rPr>
          <w:rFonts w:ascii="Helvetica Neue" w:hAnsi="Helvetica Neue" w:eastAsia="Helvetica Neue" w:cs="Helvetica Neue"/>
          <w:b w:val="0"/>
          <w:bCs w:val="0"/>
          <w:color w:val="000000"/>
          <w:kern w:val="0"/>
          <w:sz w:val="18"/>
          <w:szCs w:val="18"/>
          <w:lang w:val="en-US" w:eastAsia="zh-CN" w:bidi="ar"/>
        </w:rPr>
        <w:t>3. 更换课程后，不再享受原有课程的服务。 </w:t>
      </w:r>
    </w:p>
    <w:p>
      <w:pPr>
        <w:pStyle w:val="4"/>
        <w:keepNext w:val="0"/>
        <w:keepLines w:val="0"/>
        <w:widowControl/>
        <w:suppressLineNumbers w:val="0"/>
        <w:spacing w:before="0" w:beforeAutospacing="0" w:after="0" w:afterAutospacing="0" w:line="380" w:lineRule="atLeast"/>
        <w:ind w:left="0" w:right="0"/>
        <w:jc w:val="left"/>
        <w:rPr>
          <w:b w:val="0"/>
          <w:bCs w:val="0"/>
          <w:sz w:val="18"/>
          <w:szCs w:val="18"/>
        </w:rPr>
      </w:pPr>
      <w:r>
        <w:rPr>
          <w:rFonts w:ascii="Helvetica Neue" w:hAnsi="Helvetica Neue" w:eastAsia="Helvetica Neue" w:cs="Helvetica Neue"/>
          <w:b w:val="0"/>
          <w:bCs w:val="0"/>
          <w:color w:val="000000"/>
          <w:kern w:val="0"/>
          <w:sz w:val="18"/>
          <w:szCs w:val="18"/>
          <w:lang w:val="en-US" w:eastAsia="zh-CN" w:bidi="ar"/>
        </w:rPr>
        <w:t>4. 换班注意事项： </w:t>
      </w:r>
    </w:p>
    <w:p>
      <w:pPr>
        <w:pStyle w:val="4"/>
        <w:keepNext w:val="0"/>
        <w:keepLines w:val="0"/>
        <w:widowControl/>
        <w:suppressLineNumbers w:val="0"/>
        <w:spacing w:before="0" w:beforeAutospacing="0" w:after="0" w:afterAutospacing="0" w:line="380" w:lineRule="atLeast"/>
        <w:ind w:left="0" w:right="0"/>
        <w:jc w:val="left"/>
        <w:rPr>
          <w:b w:val="0"/>
          <w:bCs w:val="0"/>
          <w:sz w:val="18"/>
          <w:szCs w:val="18"/>
        </w:rPr>
      </w:pPr>
      <w:r>
        <w:rPr>
          <w:rFonts w:ascii="Helvetica Neue" w:hAnsi="Helvetica Neue" w:eastAsia="Helvetica Neue" w:cs="Helvetica Neue"/>
          <w:b w:val="0"/>
          <w:bCs w:val="0"/>
          <w:color w:val="000000"/>
          <w:kern w:val="0"/>
          <w:sz w:val="18"/>
          <w:szCs w:val="18"/>
          <w:lang w:val="en-US" w:eastAsia="zh-CN" w:bidi="ar"/>
        </w:rPr>
        <w:t>4.1同课同价课程开课前可以免费换班，开课后须补交已完成课时的费用。（连报课程开课时间以第一个课程的开课时间为准。例如，同学A报名了0-N2课程（包含初级上册、初级下册、中级上册、中级下册、N2冲刺班），则该同学所报课程的开课时间为初级上册的开课时间。） </w:t>
      </w:r>
    </w:p>
    <w:p>
      <w:pPr>
        <w:pStyle w:val="4"/>
        <w:keepNext w:val="0"/>
        <w:keepLines w:val="0"/>
        <w:widowControl/>
        <w:suppressLineNumbers w:val="0"/>
        <w:spacing w:before="0" w:beforeAutospacing="0" w:after="0" w:afterAutospacing="0" w:line="380" w:lineRule="atLeast"/>
        <w:ind w:left="0" w:right="0"/>
        <w:jc w:val="left"/>
        <w:rPr>
          <w:rFonts w:ascii="Helvetica Neue" w:hAnsi="Helvetica Neue" w:eastAsia="Helvetica Neue" w:cs="Helvetica Neue"/>
          <w:b w:val="0"/>
          <w:bCs w:val="0"/>
          <w:color w:val="000000"/>
          <w:kern w:val="0"/>
          <w:sz w:val="18"/>
          <w:szCs w:val="18"/>
          <w:lang w:val="en-US" w:eastAsia="zh-CN" w:bidi="ar"/>
        </w:rPr>
      </w:pPr>
      <w:r>
        <w:rPr>
          <w:rFonts w:ascii="Helvetica Neue" w:hAnsi="Helvetica Neue" w:eastAsia="Helvetica Neue" w:cs="Helvetica Neue"/>
          <w:b w:val="0"/>
          <w:bCs w:val="0"/>
          <w:color w:val="000000"/>
          <w:kern w:val="0"/>
          <w:sz w:val="18"/>
          <w:szCs w:val="18"/>
          <w:lang w:val="en-US" w:eastAsia="zh-CN" w:bidi="ar"/>
        </w:rPr>
        <w:t>4.2同课不同价课程换班，除了须补交已完成课时费用外，还须补交课程差价。 </w:t>
      </w:r>
    </w:p>
    <w:p>
      <w:pPr>
        <w:pStyle w:val="4"/>
        <w:keepNext w:val="0"/>
        <w:keepLines w:val="0"/>
        <w:widowControl/>
        <w:suppressLineNumbers w:val="0"/>
        <w:spacing w:before="0" w:beforeAutospacing="0" w:after="0" w:afterAutospacing="0" w:line="380" w:lineRule="atLeast"/>
        <w:ind w:left="0" w:right="0"/>
        <w:jc w:val="left"/>
        <w:rPr>
          <w:rFonts w:hint="eastAsia" w:ascii="Helvetica Neue" w:hAnsi="Helvetica Neue" w:eastAsia="Helvetica Neue" w:cs="Helvetica Neue"/>
          <w:b w:val="0"/>
          <w:bCs w:val="0"/>
          <w:color w:val="000000"/>
          <w:kern w:val="0"/>
          <w:sz w:val="18"/>
          <w:szCs w:val="18"/>
          <w:lang w:eastAsia="zh-CN" w:bidi="ar"/>
        </w:rPr>
      </w:pPr>
      <w:r>
        <w:rPr>
          <w:rFonts w:ascii="Helvetica Neue" w:hAnsi="Helvetica Neue" w:eastAsia="Helvetica Neue" w:cs="Helvetica Neue"/>
          <w:b w:val="0"/>
          <w:bCs w:val="0"/>
          <w:color w:val="000000"/>
          <w:kern w:val="0"/>
          <w:sz w:val="18"/>
          <w:szCs w:val="18"/>
          <w:lang w:eastAsia="zh-CN" w:bidi="ar"/>
        </w:rPr>
        <w:t>5</w:t>
      </w:r>
      <w:r>
        <w:rPr>
          <w:rFonts w:ascii="Helvetica Neue" w:hAnsi="Helvetica Neue" w:eastAsia="Helvetica Neue" w:cs="Helvetica Neue"/>
          <w:b w:val="0"/>
          <w:bCs w:val="0"/>
          <w:color w:val="000000"/>
          <w:kern w:val="0"/>
          <w:sz w:val="18"/>
          <w:szCs w:val="18"/>
          <w:lang w:val="en-US" w:eastAsia="zh-CN" w:bidi="ar"/>
        </w:rPr>
        <w:t xml:space="preserve">. </w:t>
      </w:r>
      <w:r>
        <w:rPr>
          <w:rFonts w:hint="eastAsia" w:ascii="Helvetica Neue" w:hAnsi="Helvetica Neue" w:eastAsia="Helvetica Neue" w:cs="Helvetica Neue"/>
          <w:b w:val="0"/>
          <w:bCs w:val="0"/>
          <w:color w:val="000000"/>
          <w:kern w:val="0"/>
          <w:sz w:val="18"/>
          <w:szCs w:val="18"/>
          <w:lang w:eastAsia="zh-CN" w:bidi="ar"/>
        </w:rPr>
        <w:t>保分服务标准</w:t>
      </w:r>
    </w:p>
    <w:p>
      <w:pPr>
        <w:pStyle w:val="4"/>
        <w:keepNext w:val="0"/>
        <w:keepLines w:val="0"/>
        <w:widowControl/>
        <w:suppressLineNumbers w:val="0"/>
        <w:spacing w:before="0" w:beforeAutospacing="0" w:after="0" w:afterAutospacing="0" w:line="380" w:lineRule="atLeast"/>
        <w:ind w:left="0" w:right="0"/>
        <w:jc w:val="left"/>
        <w:rPr>
          <w:rFonts w:hint="eastAsia" w:ascii="Helvetica Neue" w:hAnsi="Helvetica Neue" w:eastAsia="Helvetica Neue" w:cs="Helvetica Neue"/>
          <w:b w:val="0"/>
          <w:bCs w:val="0"/>
          <w:color w:val="000000"/>
          <w:kern w:val="0"/>
          <w:sz w:val="18"/>
          <w:szCs w:val="18"/>
          <w:lang w:eastAsia="zh-CN" w:bidi="ar"/>
        </w:rPr>
      </w:pPr>
      <w:r>
        <w:rPr>
          <w:rFonts w:hint="eastAsia" w:ascii="Helvetica Neue" w:hAnsi="Helvetica Neue" w:eastAsia="Helvetica Neue" w:cs="Helvetica Neue"/>
          <w:b w:val="0"/>
          <w:bCs w:val="0"/>
          <w:color w:val="000000"/>
          <w:kern w:val="0"/>
          <w:sz w:val="18"/>
          <w:szCs w:val="18"/>
          <w:lang w:eastAsia="zh-CN" w:bidi="ar"/>
        </w:rPr>
        <w:t>【高考日语保分】用户同时满足以下全部条件，网校将提供退费服务：</w:t>
      </w:r>
    </w:p>
    <w:p>
      <w:pPr>
        <w:pStyle w:val="4"/>
        <w:keepNext w:val="0"/>
        <w:keepLines w:val="0"/>
        <w:widowControl/>
        <w:suppressLineNumbers w:val="0"/>
        <w:spacing w:before="0" w:beforeAutospacing="0" w:after="0" w:afterAutospacing="0" w:line="380" w:lineRule="atLeast"/>
        <w:ind w:left="0" w:right="0"/>
        <w:jc w:val="left"/>
        <w:rPr>
          <w:rFonts w:hint="eastAsia" w:ascii="Helvetica Neue" w:hAnsi="Helvetica Neue" w:eastAsia="Helvetica Neue" w:cs="Helvetica Neue"/>
          <w:b w:val="0"/>
          <w:bCs w:val="0"/>
          <w:color w:val="000000"/>
          <w:kern w:val="0"/>
          <w:sz w:val="18"/>
          <w:szCs w:val="18"/>
          <w:lang w:eastAsia="zh-CN" w:bidi="ar"/>
        </w:rPr>
      </w:pPr>
      <w:r>
        <w:rPr>
          <w:rFonts w:hint="eastAsia" w:ascii="Helvetica Neue" w:hAnsi="Helvetica Neue" w:eastAsia="Helvetica Neue" w:cs="Helvetica Neue"/>
          <w:b w:val="0"/>
          <w:bCs w:val="0"/>
          <w:color w:val="000000"/>
          <w:kern w:val="0"/>
          <w:sz w:val="18"/>
          <w:szCs w:val="18"/>
          <w:lang w:eastAsia="zh-CN" w:bidi="ar"/>
        </w:rPr>
        <w:t>1、参加应届高考（涉及一年两考省份，以最好成绩计入）</w:t>
      </w:r>
    </w:p>
    <w:p>
      <w:pPr>
        <w:pStyle w:val="4"/>
        <w:keepNext w:val="0"/>
        <w:keepLines w:val="0"/>
        <w:widowControl/>
        <w:suppressLineNumbers w:val="0"/>
        <w:spacing w:before="0" w:beforeAutospacing="0" w:after="0" w:afterAutospacing="0" w:line="380" w:lineRule="atLeast"/>
        <w:ind w:left="0" w:right="0"/>
        <w:jc w:val="left"/>
        <w:rPr>
          <w:rFonts w:hint="eastAsia" w:ascii="Helvetica Neue" w:hAnsi="Helvetica Neue" w:eastAsia="Helvetica Neue" w:cs="Helvetica Neue"/>
          <w:b w:val="0"/>
          <w:bCs w:val="0"/>
          <w:color w:val="000000"/>
          <w:kern w:val="0"/>
          <w:sz w:val="18"/>
          <w:szCs w:val="18"/>
          <w:lang w:eastAsia="zh-CN" w:bidi="ar"/>
        </w:rPr>
      </w:pPr>
      <w:r>
        <w:rPr>
          <w:rFonts w:hint="eastAsia" w:ascii="Helvetica Neue" w:hAnsi="Helvetica Neue" w:eastAsia="Helvetica Neue" w:cs="Helvetica Neue"/>
          <w:b w:val="0"/>
          <w:bCs w:val="0"/>
          <w:color w:val="000000"/>
          <w:kern w:val="0"/>
          <w:sz w:val="18"/>
          <w:szCs w:val="18"/>
          <w:lang w:eastAsia="zh-CN" w:bidi="ar"/>
        </w:rPr>
        <w:t>应届高考定义：于高中毕业证书毕业时间当年参加的高考为应届高考。</w:t>
      </w:r>
    </w:p>
    <w:p>
      <w:pPr>
        <w:pStyle w:val="4"/>
        <w:keepNext w:val="0"/>
        <w:keepLines w:val="0"/>
        <w:widowControl/>
        <w:numPr>
          <w:ilvl w:val="0"/>
          <w:numId w:val="2"/>
        </w:numPr>
        <w:suppressLineNumbers w:val="0"/>
        <w:spacing w:before="0" w:beforeAutospacing="0" w:after="0" w:afterAutospacing="0" w:line="380" w:lineRule="atLeast"/>
        <w:ind w:left="0" w:right="0"/>
        <w:jc w:val="left"/>
        <w:rPr>
          <w:rFonts w:hint="eastAsia" w:ascii="Helvetica Neue" w:hAnsi="Helvetica Neue" w:eastAsia="Helvetica Neue" w:cs="Helvetica Neue"/>
          <w:b w:val="0"/>
          <w:bCs w:val="0"/>
          <w:color w:val="000000"/>
          <w:kern w:val="0"/>
          <w:sz w:val="18"/>
          <w:szCs w:val="18"/>
          <w:lang w:eastAsia="zh-CN" w:bidi="ar"/>
        </w:rPr>
      </w:pPr>
      <w:r>
        <w:rPr>
          <w:rFonts w:hint="eastAsia" w:ascii="Helvetica Neue" w:hAnsi="Helvetica Neue" w:eastAsia="Helvetica Neue" w:cs="Helvetica Neue"/>
          <w:b w:val="0"/>
          <w:bCs w:val="0"/>
          <w:color w:val="000000"/>
          <w:kern w:val="0"/>
          <w:sz w:val="18"/>
          <w:szCs w:val="18"/>
          <w:lang w:eastAsia="zh-CN" w:bidi="ar"/>
        </w:rPr>
        <w:t>高考日语单科分数不低于80分且未达到100分（满分150分）（满分非150分地区学员，按前述比例进行折算）</w:t>
      </w:r>
    </w:p>
    <w:p>
      <w:pPr>
        <w:pStyle w:val="4"/>
        <w:keepNext w:val="0"/>
        <w:keepLines w:val="0"/>
        <w:widowControl/>
        <w:numPr>
          <w:ilvl w:val="0"/>
          <w:numId w:val="2"/>
        </w:numPr>
        <w:suppressLineNumbers w:val="0"/>
        <w:spacing w:before="0" w:beforeAutospacing="0" w:after="0" w:afterAutospacing="0" w:line="380" w:lineRule="atLeast"/>
        <w:ind w:left="0" w:right="0"/>
        <w:jc w:val="left"/>
        <w:rPr>
          <w:rFonts w:hint="eastAsia" w:ascii="Helvetica Neue" w:hAnsi="Helvetica Neue" w:eastAsia="Helvetica Neue" w:cs="Helvetica Neue"/>
          <w:b w:val="0"/>
          <w:bCs w:val="0"/>
          <w:color w:val="000000"/>
          <w:kern w:val="0"/>
          <w:sz w:val="18"/>
          <w:szCs w:val="18"/>
          <w:lang w:eastAsia="zh-CN" w:bidi="ar"/>
        </w:rPr>
      </w:pPr>
      <w:r>
        <w:rPr>
          <w:rFonts w:hint="default" w:ascii="Helvetica Neue" w:hAnsi="Helvetica Neue" w:eastAsia="Helvetica Neue" w:cs="Helvetica Neue"/>
          <w:b w:val="0"/>
          <w:bCs w:val="0"/>
          <w:color w:val="000000"/>
          <w:kern w:val="0"/>
          <w:sz w:val="18"/>
          <w:szCs w:val="18"/>
          <w:lang w:eastAsia="zh-CN" w:bidi="ar"/>
        </w:rPr>
        <w:t>用户需在高考前学完全部高考日语保分课程（含录播课程及1对1课程）。</w:t>
      </w:r>
    </w:p>
    <w:p>
      <w:pPr>
        <w:pStyle w:val="4"/>
        <w:keepNext w:val="0"/>
        <w:keepLines w:val="0"/>
        <w:widowControl/>
        <w:suppressLineNumbers w:val="0"/>
        <w:spacing w:before="0" w:beforeAutospacing="0" w:after="0" w:afterAutospacing="0" w:line="380" w:lineRule="atLeast"/>
        <w:ind w:left="0" w:right="0"/>
        <w:jc w:val="left"/>
        <w:rPr>
          <w:rFonts w:hint="eastAsia" w:ascii="Helvetica Neue" w:hAnsi="Helvetica Neue" w:eastAsia="Helvetica Neue" w:cs="Helvetica Neue"/>
          <w:b w:val="0"/>
          <w:bCs w:val="0"/>
          <w:color w:val="000000"/>
          <w:kern w:val="0"/>
          <w:sz w:val="18"/>
          <w:szCs w:val="18"/>
          <w:lang w:eastAsia="zh-CN" w:bidi="ar"/>
        </w:rPr>
      </w:pPr>
      <w:r>
        <w:rPr>
          <w:rFonts w:hint="eastAsia" w:ascii="Helvetica Neue" w:hAnsi="Helvetica Neue" w:eastAsia="Helvetica Neue" w:cs="Helvetica Neue"/>
          <w:b w:val="0"/>
          <w:bCs w:val="0"/>
          <w:color w:val="000000"/>
          <w:kern w:val="0"/>
          <w:sz w:val="18"/>
          <w:szCs w:val="18"/>
          <w:lang w:eastAsia="zh-CN" w:bidi="ar"/>
        </w:rPr>
        <w:t>退费流程：</w:t>
      </w:r>
    </w:p>
    <w:p>
      <w:pPr>
        <w:pStyle w:val="4"/>
        <w:keepNext w:val="0"/>
        <w:keepLines w:val="0"/>
        <w:widowControl/>
        <w:suppressLineNumbers w:val="0"/>
        <w:spacing w:before="0" w:beforeAutospacing="0" w:after="0" w:afterAutospacing="0" w:line="380" w:lineRule="atLeast"/>
        <w:ind w:left="0" w:right="0"/>
        <w:jc w:val="left"/>
        <w:rPr>
          <w:rFonts w:ascii="Helvetica Neue" w:hAnsi="Helvetica Neue" w:eastAsia="Helvetica Neue" w:cs="Helvetica Neue"/>
          <w:b w:val="0"/>
          <w:bCs w:val="0"/>
          <w:color w:val="000000"/>
          <w:kern w:val="0"/>
          <w:sz w:val="18"/>
          <w:szCs w:val="18"/>
          <w:lang w:eastAsia="zh-CN" w:bidi="ar"/>
        </w:rPr>
      </w:pPr>
      <w:r>
        <w:rPr>
          <w:rFonts w:hint="eastAsia" w:ascii="Helvetica Neue" w:hAnsi="Helvetica Neue" w:eastAsia="Helvetica Neue" w:cs="Helvetica Neue"/>
          <w:b w:val="0"/>
          <w:bCs w:val="0"/>
          <w:color w:val="000000"/>
          <w:kern w:val="0"/>
          <w:sz w:val="18"/>
          <w:szCs w:val="18"/>
          <w:lang w:eastAsia="zh-CN" w:bidi="ar"/>
        </w:rPr>
        <w:t>在符合以上条件基础上，应当于高考成绩公布之日起三十（30）日内向网校提交可进行高考成绩查询的准考证号等相关信息、考试成绩及退费申请，逾期未提交以上完整资料者视为自动放弃退费，网校有权拒绝继续提供服务。学费以现金形式退费，退费金额以课程服务周期内全部实付金额为准。</w:t>
      </w:r>
    </w:p>
    <w:p>
      <w:pPr>
        <w:numPr>
          <w:ilvl w:val="0"/>
          <w:numId w:val="1"/>
        </w:numPr>
        <w:spacing w:line="360" w:lineRule="auto"/>
        <w:jc w:val="both"/>
        <w:rPr>
          <w:rFonts w:ascii="宋体" w:hAnsi="宋体"/>
          <w:b/>
          <w:bCs/>
          <w:sz w:val="21"/>
          <w:szCs w:val="21"/>
          <w:lang w:val="en-US" w:eastAsia="zh-CN"/>
        </w:rPr>
      </w:pPr>
      <w:r>
        <w:rPr>
          <w:rFonts w:ascii="宋体" w:hAnsi="宋体"/>
          <w:b/>
          <w:bCs/>
          <w:sz w:val="21"/>
          <w:szCs w:val="21"/>
          <w:lang w:val="en-US" w:eastAsia="zh-CN"/>
        </w:rPr>
        <w:t>退费管理 </w:t>
      </w:r>
    </w:p>
    <w:p>
      <w:pPr>
        <w:pStyle w:val="4"/>
        <w:keepNext w:val="0"/>
        <w:keepLines w:val="0"/>
        <w:widowControl/>
        <w:suppressLineNumbers w:val="0"/>
        <w:spacing w:before="0" w:beforeAutospacing="0" w:after="0" w:afterAutospacing="0" w:line="380" w:lineRule="atLeast"/>
        <w:ind w:left="0" w:right="0"/>
        <w:jc w:val="left"/>
        <w:rPr>
          <w:b w:val="0"/>
          <w:bCs w:val="0"/>
          <w:sz w:val="18"/>
          <w:szCs w:val="18"/>
        </w:rPr>
      </w:pPr>
      <w:r>
        <w:rPr>
          <w:rFonts w:ascii="Helvetica Neue" w:hAnsi="Helvetica Neue" w:eastAsia="Helvetica Neue" w:cs="Helvetica Neue"/>
          <w:b w:val="0"/>
          <w:bCs w:val="0"/>
          <w:color w:val="000000"/>
          <w:kern w:val="0"/>
          <w:sz w:val="18"/>
          <w:szCs w:val="18"/>
          <w:lang w:val="en-US" w:eastAsia="zh-CN" w:bidi="ar"/>
        </w:rPr>
        <w:t>用户在购买课程后，如申请退费，应当按照以下规定办理： </w:t>
      </w:r>
    </w:p>
    <w:p>
      <w:pPr>
        <w:pStyle w:val="4"/>
        <w:keepNext w:val="0"/>
        <w:keepLines w:val="0"/>
        <w:widowControl/>
        <w:suppressLineNumbers w:val="0"/>
        <w:spacing w:before="0" w:beforeAutospacing="0" w:after="0" w:afterAutospacing="0" w:line="380" w:lineRule="atLeast"/>
        <w:ind w:left="0" w:right="0"/>
        <w:jc w:val="left"/>
        <w:rPr>
          <w:b w:val="0"/>
          <w:bCs w:val="0"/>
          <w:sz w:val="18"/>
          <w:szCs w:val="18"/>
        </w:rPr>
      </w:pPr>
      <w:r>
        <w:rPr>
          <w:rFonts w:ascii="Helvetica Neue" w:hAnsi="Helvetica Neue" w:eastAsia="Helvetica Neue" w:cs="Helvetica Neue"/>
          <w:b w:val="0"/>
          <w:bCs w:val="0"/>
          <w:color w:val="000000"/>
          <w:kern w:val="0"/>
          <w:sz w:val="18"/>
          <w:szCs w:val="18"/>
          <w:lang w:val="en-US" w:eastAsia="zh-CN" w:bidi="ar"/>
        </w:rPr>
        <w:t>1. 报名直播课的用户，报名后七日内（含七日）课程未开课可申请全额退费，报名七日后不可申请退费。 </w:t>
      </w:r>
    </w:p>
    <w:p>
      <w:pPr>
        <w:pStyle w:val="4"/>
        <w:keepNext w:val="0"/>
        <w:keepLines w:val="0"/>
        <w:widowControl/>
        <w:suppressLineNumbers w:val="0"/>
        <w:spacing w:before="0" w:beforeAutospacing="0" w:after="0" w:afterAutospacing="0" w:line="380" w:lineRule="atLeast"/>
        <w:ind w:left="0" w:right="0"/>
        <w:jc w:val="left"/>
        <w:rPr>
          <w:b w:val="0"/>
          <w:bCs w:val="0"/>
          <w:sz w:val="18"/>
          <w:szCs w:val="18"/>
        </w:rPr>
      </w:pPr>
      <w:r>
        <w:rPr>
          <w:rFonts w:ascii="Helvetica Neue" w:hAnsi="Helvetica Neue" w:eastAsia="Helvetica Neue" w:cs="Helvetica Neue"/>
          <w:b w:val="0"/>
          <w:bCs w:val="0"/>
          <w:color w:val="000000"/>
          <w:kern w:val="0"/>
          <w:sz w:val="18"/>
          <w:szCs w:val="18"/>
          <w:lang w:val="en-US" w:eastAsia="zh-CN" w:bidi="ar"/>
        </w:rPr>
        <w:t>2. 报名直播课的用户，报名后七日内（含七日）课程已开课须缴纳已完成课时费用，报名七日后不可申请退费。 </w:t>
      </w:r>
    </w:p>
    <w:p>
      <w:pPr>
        <w:pStyle w:val="4"/>
        <w:keepNext w:val="0"/>
        <w:keepLines w:val="0"/>
        <w:widowControl/>
        <w:suppressLineNumbers w:val="0"/>
        <w:spacing w:before="0" w:beforeAutospacing="0" w:after="0" w:afterAutospacing="0" w:line="380" w:lineRule="atLeast"/>
        <w:ind w:left="0" w:right="0"/>
        <w:jc w:val="left"/>
        <w:rPr>
          <w:b w:val="0"/>
          <w:bCs w:val="0"/>
          <w:sz w:val="18"/>
          <w:szCs w:val="18"/>
        </w:rPr>
      </w:pPr>
      <w:r>
        <w:rPr>
          <w:rFonts w:ascii="Helvetica Neue" w:hAnsi="Helvetica Neue" w:eastAsia="Helvetica Neue" w:cs="Helvetica Neue"/>
          <w:b w:val="0"/>
          <w:bCs w:val="0"/>
          <w:color w:val="000000"/>
          <w:kern w:val="0"/>
          <w:sz w:val="18"/>
          <w:szCs w:val="18"/>
          <w:lang w:val="en-US" w:eastAsia="zh-CN" w:bidi="ar"/>
        </w:rPr>
        <w:t>3. 报名录播课的用户，报名后则不可申请退费。 </w:t>
      </w:r>
    </w:p>
    <w:p>
      <w:pPr>
        <w:pStyle w:val="4"/>
        <w:keepNext w:val="0"/>
        <w:keepLines w:val="0"/>
        <w:widowControl/>
        <w:suppressLineNumbers w:val="0"/>
        <w:spacing w:before="0" w:beforeAutospacing="0" w:after="0" w:afterAutospacing="0" w:line="380" w:lineRule="atLeast"/>
        <w:ind w:left="0" w:right="0"/>
        <w:jc w:val="left"/>
        <w:rPr>
          <w:b w:val="0"/>
          <w:bCs w:val="0"/>
          <w:sz w:val="18"/>
          <w:szCs w:val="18"/>
        </w:rPr>
      </w:pPr>
      <w:r>
        <w:rPr>
          <w:rFonts w:ascii="Helvetica Neue" w:hAnsi="Helvetica Neue" w:eastAsia="Helvetica Neue" w:cs="Helvetica Neue"/>
          <w:b w:val="0"/>
          <w:bCs w:val="0"/>
          <w:color w:val="000000"/>
          <w:kern w:val="0"/>
          <w:sz w:val="18"/>
          <w:szCs w:val="18"/>
          <w:lang w:val="en-US" w:eastAsia="zh-CN" w:bidi="ar"/>
        </w:rPr>
        <w:t>4. 退费说明： </w:t>
      </w:r>
    </w:p>
    <w:p>
      <w:pPr>
        <w:pStyle w:val="4"/>
        <w:keepNext w:val="0"/>
        <w:keepLines w:val="0"/>
        <w:widowControl/>
        <w:suppressLineNumbers w:val="0"/>
        <w:spacing w:before="0" w:beforeAutospacing="0" w:after="0" w:afterAutospacing="0" w:line="380" w:lineRule="atLeast"/>
        <w:ind w:left="0" w:right="0"/>
        <w:jc w:val="left"/>
        <w:rPr>
          <w:b w:val="0"/>
          <w:bCs w:val="0"/>
          <w:sz w:val="18"/>
          <w:szCs w:val="18"/>
        </w:rPr>
      </w:pPr>
      <w:r>
        <w:rPr>
          <w:rFonts w:ascii="Helvetica Neue" w:hAnsi="Helvetica Neue" w:eastAsia="Helvetica Neue" w:cs="Helvetica Neue"/>
          <w:b w:val="0"/>
          <w:bCs w:val="0"/>
          <w:color w:val="000000"/>
          <w:kern w:val="0"/>
          <w:sz w:val="18"/>
          <w:szCs w:val="18"/>
          <w:lang w:val="en-US" w:eastAsia="zh-CN" w:bidi="ar"/>
        </w:rPr>
        <w:t>4.1 在进行退费处理时，用户购买课程时赠送的课程、优惠等项目自动取消，用户不得申请折算为现金进行退费；已赠送的课程赠品等无法退还时，退费时扣除相应金额。 </w:t>
      </w:r>
    </w:p>
    <w:p>
      <w:pPr>
        <w:pStyle w:val="4"/>
        <w:keepNext w:val="0"/>
        <w:keepLines w:val="0"/>
        <w:widowControl/>
        <w:suppressLineNumbers w:val="0"/>
        <w:spacing w:before="0" w:beforeAutospacing="0" w:after="0" w:afterAutospacing="0" w:line="380" w:lineRule="atLeast"/>
        <w:ind w:left="0" w:right="0"/>
        <w:jc w:val="left"/>
        <w:rPr>
          <w:b w:val="0"/>
          <w:bCs w:val="0"/>
          <w:sz w:val="18"/>
          <w:szCs w:val="18"/>
        </w:rPr>
      </w:pPr>
      <w:r>
        <w:rPr>
          <w:rFonts w:ascii="Helvetica Neue" w:hAnsi="Helvetica Neue" w:eastAsia="Helvetica Neue" w:cs="Helvetica Neue"/>
          <w:b w:val="0"/>
          <w:bCs w:val="0"/>
          <w:color w:val="000000"/>
          <w:kern w:val="0"/>
          <w:sz w:val="18"/>
          <w:szCs w:val="18"/>
          <w:lang w:val="en-US" w:eastAsia="zh-CN" w:bidi="ar"/>
        </w:rPr>
        <w:t>4.2 报名时间界定：报名时间即为付款时间，即报名直播课的用户成功付款后七日内可申请退费，七日后不可申请退费。 </w:t>
      </w:r>
    </w:p>
    <w:p>
      <w:pPr>
        <w:pStyle w:val="4"/>
        <w:keepNext w:val="0"/>
        <w:keepLines w:val="0"/>
        <w:widowControl/>
        <w:suppressLineNumbers w:val="0"/>
        <w:spacing w:before="0" w:beforeAutospacing="0" w:after="0" w:afterAutospacing="0" w:line="380" w:lineRule="atLeast"/>
        <w:ind w:left="0" w:right="0"/>
        <w:jc w:val="left"/>
        <w:rPr>
          <w:b w:val="0"/>
          <w:bCs w:val="0"/>
          <w:sz w:val="18"/>
          <w:szCs w:val="18"/>
        </w:rPr>
      </w:pPr>
      <w:r>
        <w:rPr>
          <w:rFonts w:ascii="Helvetica Neue" w:hAnsi="Helvetica Neue" w:eastAsia="Helvetica Neue" w:cs="Helvetica Neue"/>
          <w:b w:val="0"/>
          <w:bCs w:val="0"/>
          <w:color w:val="000000"/>
          <w:kern w:val="0"/>
          <w:sz w:val="18"/>
          <w:szCs w:val="18"/>
          <w:lang w:val="en-US" w:eastAsia="zh-CN" w:bidi="ar"/>
        </w:rPr>
        <w:t>4.3 已开具发票、收据或纸质课程协议等凭证的用户，申请退费时需先将开具的相关凭证寄回今川日语（回邮产生的邮寄费用及税点费用由用户自理）。收到相关凭证后，今川日语予以办理退费。 </w:t>
      </w:r>
    </w:p>
    <w:p>
      <w:pPr>
        <w:pStyle w:val="4"/>
        <w:keepNext w:val="0"/>
        <w:keepLines w:val="0"/>
        <w:widowControl/>
        <w:suppressLineNumbers w:val="0"/>
        <w:spacing w:before="0" w:beforeAutospacing="0" w:after="0" w:afterAutospacing="0" w:line="380" w:lineRule="atLeast"/>
        <w:ind w:left="0" w:right="0"/>
        <w:jc w:val="left"/>
        <w:rPr>
          <w:b w:val="0"/>
          <w:bCs w:val="0"/>
          <w:sz w:val="18"/>
          <w:szCs w:val="18"/>
        </w:rPr>
      </w:pPr>
      <w:r>
        <w:rPr>
          <w:rFonts w:ascii="Helvetica Neue" w:hAnsi="Helvetica Neue" w:eastAsia="Helvetica Neue" w:cs="Helvetica Neue"/>
          <w:b w:val="0"/>
          <w:bCs w:val="0"/>
          <w:color w:val="000000"/>
          <w:kern w:val="0"/>
          <w:sz w:val="18"/>
          <w:szCs w:val="18"/>
          <w:lang w:val="en-US" w:eastAsia="zh-CN" w:bidi="ar"/>
        </w:rPr>
        <w:t>4.4当用户退费时，已产生的服务费、税点费用等须由用户承担。 </w:t>
      </w:r>
    </w:p>
    <w:p>
      <w:pPr>
        <w:numPr>
          <w:ilvl w:val="0"/>
          <w:numId w:val="1"/>
        </w:numPr>
        <w:spacing w:line="360" w:lineRule="auto"/>
        <w:jc w:val="both"/>
        <w:rPr>
          <w:rFonts w:ascii="宋体" w:hAnsi="宋体"/>
          <w:b/>
          <w:bCs/>
          <w:sz w:val="21"/>
          <w:szCs w:val="21"/>
          <w:lang w:val="en-US" w:eastAsia="zh-CN"/>
        </w:rPr>
      </w:pPr>
      <w:r>
        <w:rPr>
          <w:rFonts w:ascii="宋体" w:hAnsi="宋体"/>
          <w:b/>
          <w:bCs/>
          <w:sz w:val="21"/>
          <w:szCs w:val="21"/>
          <w:lang w:val="en-US" w:eastAsia="zh-CN"/>
        </w:rPr>
        <w:t>分期付款 </w:t>
      </w:r>
    </w:p>
    <w:p>
      <w:pPr>
        <w:pStyle w:val="4"/>
        <w:keepNext w:val="0"/>
        <w:keepLines w:val="0"/>
        <w:widowControl/>
        <w:suppressLineNumbers w:val="0"/>
        <w:spacing w:before="0" w:beforeAutospacing="0" w:after="0" w:afterAutospacing="0" w:line="380" w:lineRule="atLeast"/>
        <w:ind w:left="0" w:right="0"/>
        <w:jc w:val="left"/>
        <w:rPr>
          <w:b w:val="0"/>
          <w:bCs w:val="0"/>
          <w:sz w:val="18"/>
          <w:szCs w:val="18"/>
        </w:rPr>
      </w:pPr>
      <w:r>
        <w:rPr>
          <w:rFonts w:ascii="Helvetica Neue" w:hAnsi="Helvetica Neue" w:eastAsia="Helvetica Neue" w:cs="Helvetica Neue"/>
          <w:b w:val="0"/>
          <w:bCs w:val="0"/>
          <w:color w:val="000000"/>
          <w:kern w:val="0"/>
          <w:sz w:val="18"/>
          <w:szCs w:val="18"/>
          <w:lang w:val="en-US" w:eastAsia="zh-CN" w:bidi="ar"/>
        </w:rPr>
        <w:t>申请分期支付的用户，如果未按时进行分期支付学费，今川日语有权对该用户终止课程服务，已支付的学费概不退还且不可更换为其他课程。 </w:t>
      </w:r>
    </w:p>
    <w:p>
      <w:pPr>
        <w:numPr>
          <w:ilvl w:val="0"/>
          <w:numId w:val="1"/>
        </w:numPr>
        <w:spacing w:line="360" w:lineRule="auto"/>
        <w:jc w:val="both"/>
        <w:rPr>
          <w:rFonts w:ascii="宋体" w:hAnsi="宋体"/>
          <w:b/>
          <w:bCs/>
          <w:sz w:val="21"/>
          <w:szCs w:val="21"/>
          <w:lang w:val="en-US" w:eastAsia="zh-CN"/>
        </w:rPr>
      </w:pPr>
      <w:r>
        <w:rPr>
          <w:rFonts w:ascii="宋体" w:hAnsi="宋体"/>
          <w:b/>
          <w:bCs/>
          <w:sz w:val="21"/>
          <w:szCs w:val="21"/>
          <w:lang w:val="en-US" w:eastAsia="zh-CN"/>
        </w:rPr>
        <w:t>知识产权 </w:t>
      </w:r>
    </w:p>
    <w:p>
      <w:pPr>
        <w:pStyle w:val="4"/>
        <w:keepNext w:val="0"/>
        <w:keepLines w:val="0"/>
        <w:widowControl/>
        <w:suppressLineNumbers w:val="0"/>
        <w:spacing w:before="0" w:beforeAutospacing="0" w:after="0" w:afterAutospacing="0" w:line="380" w:lineRule="atLeast"/>
        <w:ind w:left="0" w:right="0"/>
        <w:jc w:val="left"/>
        <w:rPr>
          <w:b w:val="0"/>
          <w:bCs w:val="0"/>
          <w:sz w:val="18"/>
          <w:szCs w:val="18"/>
        </w:rPr>
      </w:pPr>
      <w:r>
        <w:rPr>
          <w:rFonts w:ascii="Helvetica Neue" w:hAnsi="Helvetica Neue" w:eastAsia="Helvetica Neue" w:cs="Helvetica Neue"/>
          <w:b w:val="0"/>
          <w:bCs w:val="0"/>
          <w:color w:val="000000"/>
          <w:kern w:val="0"/>
          <w:sz w:val="18"/>
          <w:szCs w:val="18"/>
          <w:lang w:val="en-US" w:eastAsia="zh-CN" w:bidi="ar"/>
        </w:rPr>
        <w:t>今川日语官网（</w:t>
      </w:r>
      <w:r>
        <w:rPr>
          <w:rFonts w:ascii="Helvetica Neue" w:hAnsi="Helvetica Neue" w:eastAsia="Helvetica Neue" w:cs="Helvetica Neue"/>
          <w:b w:val="0"/>
          <w:bCs w:val="0"/>
          <w:color w:val="000000"/>
          <w:kern w:val="0"/>
          <w:sz w:val="18"/>
          <w:szCs w:val="18"/>
          <w:lang w:val="en-US" w:eastAsia="zh-CN" w:bidi="ar"/>
        </w:rPr>
        <w:fldChar w:fldCharType="begin"/>
      </w:r>
      <w:r>
        <w:rPr>
          <w:rFonts w:ascii="Helvetica Neue" w:hAnsi="Helvetica Neue" w:eastAsia="Helvetica Neue" w:cs="Helvetica Neue"/>
          <w:b w:val="0"/>
          <w:bCs w:val="0"/>
          <w:color w:val="000000"/>
          <w:kern w:val="0"/>
          <w:sz w:val="18"/>
          <w:szCs w:val="18"/>
          <w:lang w:val="en-US" w:eastAsia="zh-CN" w:bidi="ar"/>
        </w:rPr>
        <w:instrText xml:space="preserve"> HYPERLINK "http://www.jinchuanriyu.com" </w:instrText>
      </w:r>
      <w:r>
        <w:rPr>
          <w:rFonts w:ascii="Helvetica Neue" w:hAnsi="Helvetica Neue" w:eastAsia="Helvetica Neue" w:cs="Helvetica Neue"/>
          <w:b w:val="0"/>
          <w:bCs w:val="0"/>
          <w:color w:val="000000"/>
          <w:kern w:val="0"/>
          <w:sz w:val="18"/>
          <w:szCs w:val="18"/>
          <w:lang w:val="en-US" w:eastAsia="zh-CN" w:bidi="ar"/>
        </w:rPr>
        <w:fldChar w:fldCharType="separate"/>
      </w:r>
      <w:r>
        <w:rPr>
          <w:rStyle w:val="6"/>
          <w:b w:val="0"/>
          <w:bCs w:val="0"/>
          <w:sz w:val="18"/>
          <w:szCs w:val="18"/>
        </w:rPr>
        <w:t>www.jinchuanriyu.com</w:t>
      </w:r>
      <w:r>
        <w:rPr>
          <w:rFonts w:ascii="Helvetica Neue" w:hAnsi="Helvetica Neue" w:eastAsia="Helvetica Neue" w:cs="Helvetica Neue"/>
          <w:b w:val="0"/>
          <w:bCs w:val="0"/>
          <w:color w:val="000000"/>
          <w:kern w:val="0"/>
          <w:sz w:val="18"/>
          <w:szCs w:val="18"/>
          <w:lang w:val="en-US" w:eastAsia="zh-CN" w:bidi="ar"/>
        </w:rPr>
        <w:fldChar w:fldCharType="end"/>
      </w:r>
      <w:r>
        <w:rPr>
          <w:rFonts w:ascii="Helvetica Neue" w:hAnsi="Helvetica Neue" w:eastAsia="Helvetica Neue" w:cs="Helvetica Neue"/>
          <w:b w:val="0"/>
          <w:bCs w:val="0"/>
          <w:color w:val="000000"/>
          <w:kern w:val="0"/>
          <w:sz w:val="18"/>
          <w:szCs w:val="18"/>
          <w:lang w:val="en-US" w:eastAsia="zh-CN" w:bidi="ar"/>
        </w:rPr>
        <w:t>）＆今川日语旗下所有产品所显示、使用或提供之软件、程序及内容（包括但不限于视频课程、音频课程、图形课件、文字、说明、图画、图片、图形、课程资源、页面设计、网站规划与安排等）之专利权、著作权、商标权、商业秘密及其他知识产权均属今川日语或其他权利人所有，受中国法律保护。非经今川日语以及相关权利人事先书面授权同意，用户不得发布、复制、公开传播、公开播送、公开上映、改作、编辑、转载、链接、引用、抓取、解编、反向破译、通过信息网络传播或用于其他任何商业目的之使用。如有违反，用户应依法承担相应的法律责任，今川日语还有权终止用户的课程服务，并要求赔偿由此对今川日语造成的全部损失。 </w:t>
      </w:r>
    </w:p>
    <w:p>
      <w:pPr>
        <w:pStyle w:val="4"/>
        <w:keepNext w:val="0"/>
        <w:keepLines w:val="0"/>
        <w:widowControl/>
        <w:suppressLineNumbers w:val="0"/>
        <w:spacing w:before="0" w:beforeAutospacing="0" w:after="0" w:afterAutospacing="0" w:line="380" w:lineRule="atLeast"/>
        <w:ind w:left="0" w:right="0"/>
        <w:jc w:val="left"/>
        <w:rPr>
          <w:b w:val="0"/>
          <w:bCs w:val="0"/>
          <w:sz w:val="18"/>
          <w:szCs w:val="18"/>
        </w:rPr>
      </w:pPr>
      <w:r>
        <w:rPr>
          <w:rFonts w:ascii="宋体" w:hAnsi="宋体" w:eastAsiaTheme="minorEastAsia" w:cstheme="minorBidi"/>
          <w:b/>
          <w:bCs/>
          <w:kern w:val="2"/>
          <w:sz w:val="21"/>
          <w:szCs w:val="21"/>
          <w:lang w:val="en-US" w:eastAsia="zh-CN" w:bidi="ar-SA"/>
        </w:rPr>
        <w:t>六、争议解决</w:t>
      </w:r>
      <w:r>
        <w:rPr>
          <w:rFonts w:ascii="Helvetica Neue" w:hAnsi="Helvetica Neue" w:eastAsia="Helvetica Neue" w:cs="Helvetica Neue"/>
          <w:b w:val="0"/>
          <w:bCs w:val="0"/>
          <w:color w:val="000000"/>
          <w:kern w:val="0"/>
          <w:sz w:val="18"/>
          <w:szCs w:val="18"/>
          <w:lang w:val="en-US" w:eastAsia="zh-CN" w:bidi="ar"/>
        </w:rPr>
        <w:t> </w:t>
      </w:r>
    </w:p>
    <w:p>
      <w:pPr>
        <w:pStyle w:val="4"/>
        <w:keepNext w:val="0"/>
        <w:keepLines w:val="0"/>
        <w:widowControl/>
        <w:suppressLineNumbers w:val="0"/>
        <w:spacing w:before="0" w:beforeAutospacing="0" w:after="0" w:afterAutospacing="0" w:line="380" w:lineRule="atLeast"/>
        <w:ind w:left="0" w:right="0"/>
        <w:jc w:val="left"/>
        <w:rPr>
          <w:b w:val="0"/>
          <w:bCs w:val="0"/>
          <w:sz w:val="18"/>
          <w:szCs w:val="18"/>
        </w:rPr>
      </w:pPr>
      <w:r>
        <w:rPr>
          <w:rFonts w:ascii="Helvetica Neue" w:hAnsi="Helvetica Neue" w:eastAsia="Helvetica Neue" w:cs="Helvetica Neue"/>
          <w:b w:val="0"/>
          <w:bCs w:val="0"/>
          <w:color w:val="000000"/>
          <w:kern w:val="0"/>
          <w:sz w:val="18"/>
          <w:szCs w:val="18"/>
          <w:lang w:val="en-US" w:eastAsia="zh-CN" w:bidi="ar"/>
        </w:rPr>
        <w:t>协议中如有其它未尽事宜，双方依据今川日语的官方网站（</w:t>
      </w:r>
      <w:r>
        <w:rPr>
          <w:rFonts w:ascii="Helvetica Neue" w:hAnsi="Helvetica Neue" w:eastAsia="Helvetica Neue" w:cs="Helvetica Neue"/>
          <w:b w:val="0"/>
          <w:bCs w:val="0"/>
          <w:color w:val="000000"/>
          <w:kern w:val="0"/>
          <w:sz w:val="18"/>
          <w:szCs w:val="18"/>
          <w:lang w:val="en-US" w:eastAsia="zh-CN" w:bidi="ar"/>
        </w:rPr>
        <w:fldChar w:fldCharType="begin"/>
      </w:r>
      <w:r>
        <w:rPr>
          <w:rFonts w:ascii="Helvetica Neue" w:hAnsi="Helvetica Neue" w:eastAsia="Helvetica Neue" w:cs="Helvetica Neue"/>
          <w:b w:val="0"/>
          <w:bCs w:val="0"/>
          <w:color w:val="000000"/>
          <w:kern w:val="0"/>
          <w:sz w:val="18"/>
          <w:szCs w:val="18"/>
          <w:lang w:val="en-US" w:eastAsia="zh-CN" w:bidi="ar"/>
        </w:rPr>
        <w:instrText xml:space="preserve"> HYPERLINK "http://www.jinchuanriyu.com" </w:instrText>
      </w:r>
      <w:r>
        <w:rPr>
          <w:rFonts w:ascii="Helvetica Neue" w:hAnsi="Helvetica Neue" w:eastAsia="Helvetica Neue" w:cs="Helvetica Neue"/>
          <w:b w:val="0"/>
          <w:bCs w:val="0"/>
          <w:color w:val="000000"/>
          <w:kern w:val="0"/>
          <w:sz w:val="18"/>
          <w:szCs w:val="18"/>
          <w:lang w:val="en-US" w:eastAsia="zh-CN" w:bidi="ar"/>
        </w:rPr>
        <w:fldChar w:fldCharType="separate"/>
      </w:r>
      <w:r>
        <w:rPr>
          <w:rStyle w:val="6"/>
          <w:b w:val="0"/>
          <w:bCs w:val="0"/>
          <w:sz w:val="18"/>
          <w:szCs w:val="18"/>
        </w:rPr>
        <w:t>www.jinchuanriyu.com</w:t>
      </w:r>
      <w:r>
        <w:rPr>
          <w:rFonts w:ascii="Helvetica Neue" w:hAnsi="Helvetica Neue" w:eastAsia="Helvetica Neue" w:cs="Helvetica Neue"/>
          <w:b w:val="0"/>
          <w:bCs w:val="0"/>
          <w:color w:val="000000"/>
          <w:kern w:val="0"/>
          <w:sz w:val="18"/>
          <w:szCs w:val="18"/>
          <w:lang w:val="en-US" w:eastAsia="zh-CN" w:bidi="ar"/>
        </w:rPr>
        <w:fldChar w:fldCharType="end"/>
      </w:r>
      <w:r>
        <w:rPr>
          <w:rFonts w:ascii="Helvetica Neue" w:hAnsi="Helvetica Neue" w:eastAsia="Helvetica Neue" w:cs="Helvetica Neue"/>
          <w:b w:val="0"/>
          <w:bCs w:val="0"/>
          <w:color w:val="000000"/>
          <w:kern w:val="0"/>
          <w:sz w:val="18"/>
          <w:szCs w:val="18"/>
          <w:lang w:val="en-US" w:eastAsia="zh-CN" w:bidi="ar"/>
        </w:rPr>
        <w:t>）&amp;今川日语旗下所有产品公示内容为准，其他未尽事宜或执行过程中发生的其它问题由双方协商解决，协商不成，可提交今川日语经营者所在地有管辖权法院诉讼解决。 </w:t>
      </w:r>
    </w:p>
    <w:p>
      <w:pPr>
        <w:pStyle w:val="4"/>
        <w:keepNext w:val="0"/>
        <w:keepLines w:val="0"/>
        <w:widowControl/>
        <w:suppressLineNumbers w:val="0"/>
        <w:spacing w:before="0" w:beforeAutospacing="0" w:after="0" w:afterAutospacing="0" w:line="380" w:lineRule="atLeast"/>
        <w:ind w:left="0" w:right="0"/>
        <w:jc w:val="left"/>
        <w:rPr>
          <w:rFonts w:ascii="宋体" w:hAnsi="宋体" w:eastAsiaTheme="minorEastAsia" w:cstheme="minorBidi"/>
          <w:b/>
          <w:bCs/>
          <w:kern w:val="2"/>
          <w:sz w:val="21"/>
          <w:szCs w:val="21"/>
          <w:lang w:val="en-US" w:eastAsia="zh-CN" w:bidi="ar-SA"/>
        </w:rPr>
      </w:pPr>
      <w:r>
        <w:rPr>
          <w:rFonts w:ascii="宋体" w:hAnsi="宋体" w:eastAsiaTheme="minorEastAsia" w:cstheme="minorBidi"/>
          <w:b/>
          <w:bCs/>
          <w:kern w:val="2"/>
          <w:sz w:val="21"/>
          <w:szCs w:val="21"/>
          <w:lang w:val="en-US" w:eastAsia="zh-CN" w:bidi="ar-SA"/>
        </w:rPr>
        <w:t>七、禁止劝诱 </w:t>
      </w:r>
    </w:p>
    <w:p>
      <w:pPr>
        <w:pStyle w:val="4"/>
        <w:keepNext w:val="0"/>
        <w:keepLines w:val="0"/>
        <w:widowControl/>
        <w:suppressLineNumbers w:val="0"/>
        <w:spacing w:before="0" w:beforeAutospacing="0" w:after="0" w:afterAutospacing="0" w:line="380" w:lineRule="atLeast"/>
        <w:ind w:left="0" w:right="0"/>
        <w:jc w:val="left"/>
        <w:rPr>
          <w:b w:val="0"/>
          <w:bCs w:val="0"/>
          <w:sz w:val="18"/>
          <w:szCs w:val="18"/>
        </w:rPr>
      </w:pPr>
      <w:r>
        <w:rPr>
          <w:rFonts w:ascii="Helvetica Neue" w:hAnsi="Helvetica Neue" w:eastAsia="Helvetica Neue" w:cs="Helvetica Neue"/>
          <w:b w:val="0"/>
          <w:bCs w:val="0"/>
          <w:color w:val="000000"/>
          <w:kern w:val="0"/>
          <w:sz w:val="18"/>
          <w:szCs w:val="18"/>
          <w:lang w:val="en-US" w:eastAsia="zh-CN" w:bidi="ar"/>
        </w:rPr>
        <w:t>1、用户明确了解并同意，今川日语（及关系企业）的员工、老师、顾问为其公司存续及发展的重要支撑力量，任何人非经今川日语同意不得进行劝诱。 </w:t>
      </w:r>
    </w:p>
    <w:p>
      <w:pPr>
        <w:pStyle w:val="4"/>
        <w:keepNext w:val="0"/>
        <w:keepLines w:val="0"/>
        <w:widowControl/>
        <w:suppressLineNumbers w:val="0"/>
        <w:spacing w:before="0" w:beforeAutospacing="0" w:after="0" w:afterAutospacing="0" w:line="380" w:lineRule="atLeast"/>
        <w:ind w:left="0" w:right="0"/>
        <w:jc w:val="left"/>
        <w:rPr>
          <w:b w:val="0"/>
          <w:bCs w:val="0"/>
          <w:sz w:val="18"/>
          <w:szCs w:val="18"/>
        </w:rPr>
      </w:pPr>
      <w:r>
        <w:rPr>
          <w:rFonts w:ascii="Helvetica Neue" w:hAnsi="Helvetica Neue" w:eastAsia="Helvetica Neue" w:cs="Helvetica Neue"/>
          <w:b w:val="0"/>
          <w:bCs w:val="0"/>
          <w:color w:val="000000"/>
          <w:kern w:val="0"/>
          <w:sz w:val="18"/>
          <w:szCs w:val="18"/>
          <w:lang w:val="en-US" w:eastAsia="zh-CN" w:bidi="ar"/>
        </w:rPr>
        <w:t>2、用户同意，在使用今川日语提供的课程服务过程中及其后，不得唆使、劝诱今川日语（及关系企业）的员工、老师、顾问与今川日语终止或解除服务关系，或由用户自己介绍他人予以雇佣（无论正式、兼职、约聘）的任何职务。如有违反，今川日语有权终止用户的课程服务，并要求用户承担今川日语为填补该职位空缺所支出的合理费用，以及向今川日语承担违约金 （以上述人员离职前上一年度年薪或报酬的三（3）倍计算），违约金不足以弥补损失的，今川日语还有权要求用户应予以补足。在前述情形发生时，用户购买课程的费用（无论是否实际使用课程）将不予退还。 </w:t>
      </w:r>
    </w:p>
    <w:p>
      <w:pPr>
        <w:pStyle w:val="4"/>
        <w:keepNext w:val="0"/>
        <w:keepLines w:val="0"/>
        <w:widowControl/>
        <w:suppressLineNumbers w:val="0"/>
        <w:spacing w:before="0" w:beforeAutospacing="0" w:after="0" w:afterAutospacing="0" w:line="380" w:lineRule="atLeast"/>
        <w:ind w:left="0" w:right="0"/>
        <w:jc w:val="left"/>
        <w:rPr>
          <w:b w:val="0"/>
          <w:bCs w:val="0"/>
          <w:sz w:val="18"/>
          <w:szCs w:val="18"/>
        </w:rPr>
      </w:pPr>
      <w:r>
        <w:rPr>
          <w:rFonts w:ascii="宋体" w:hAnsi="宋体" w:eastAsiaTheme="minorEastAsia" w:cstheme="minorBidi"/>
          <w:b/>
          <w:bCs/>
          <w:kern w:val="2"/>
          <w:sz w:val="21"/>
          <w:szCs w:val="21"/>
          <w:lang w:val="en-US" w:eastAsia="zh-CN" w:bidi="ar-SA"/>
        </w:rPr>
        <w:t>八、其他事宜</w:t>
      </w:r>
      <w:r>
        <w:rPr>
          <w:rFonts w:ascii="Helvetica Neue" w:hAnsi="Helvetica Neue" w:eastAsia="Helvetica Neue" w:cs="Helvetica Neue"/>
          <w:b w:val="0"/>
          <w:bCs w:val="0"/>
          <w:color w:val="000000"/>
          <w:kern w:val="0"/>
          <w:sz w:val="18"/>
          <w:szCs w:val="18"/>
          <w:lang w:val="en-US" w:eastAsia="zh-CN" w:bidi="ar"/>
        </w:rPr>
        <w:t> </w:t>
      </w:r>
    </w:p>
    <w:p>
      <w:pPr>
        <w:pStyle w:val="4"/>
        <w:keepNext w:val="0"/>
        <w:keepLines w:val="0"/>
        <w:widowControl/>
        <w:suppressLineNumbers w:val="0"/>
        <w:spacing w:before="0" w:beforeAutospacing="0" w:after="0" w:afterAutospacing="0" w:line="380" w:lineRule="atLeast"/>
        <w:ind w:left="0" w:right="0"/>
        <w:jc w:val="left"/>
        <w:rPr>
          <w:b w:val="0"/>
          <w:bCs w:val="0"/>
          <w:sz w:val="18"/>
          <w:szCs w:val="18"/>
        </w:rPr>
      </w:pPr>
      <w:r>
        <w:rPr>
          <w:rFonts w:ascii="Helvetica Neue" w:hAnsi="Helvetica Neue" w:eastAsia="Helvetica Neue" w:cs="Helvetica Neue"/>
          <w:b w:val="0"/>
          <w:bCs w:val="0"/>
          <w:color w:val="000000"/>
          <w:kern w:val="0"/>
          <w:sz w:val="18"/>
          <w:szCs w:val="18"/>
          <w:lang w:val="en-US" w:eastAsia="zh-CN" w:bidi="ar"/>
        </w:rPr>
        <w:t>1. 今川日语有权根据法律法规的变化及网站运营的需要不时地对本协议及本网站及旗下产品的内容进行修改和更新，并在官网或相关产品页面进行公告。修改后的协议一旦在本网站上公告即生效，并代替原来的协议并对双方具有法律约束力，用户可随时登录查阅最新协议。用户有义务及时关注并阅读最新版的协议及网站公告。如用户不同意更新后的协议，可以立即向今川日语进行反馈且应立即停止接受今川日语依据本协议提供的服务；如用户继续使用今川日语或今川日语旗下产品提供的任何服务，即视为同意更新后的协议。 </w:t>
      </w:r>
    </w:p>
    <w:p>
      <w:pPr>
        <w:pStyle w:val="4"/>
        <w:keepNext w:val="0"/>
        <w:keepLines w:val="0"/>
        <w:widowControl/>
        <w:suppressLineNumbers w:val="0"/>
        <w:spacing w:before="0" w:beforeAutospacing="0" w:after="0" w:afterAutospacing="0" w:line="380" w:lineRule="atLeast"/>
        <w:ind w:left="0" w:right="0"/>
        <w:jc w:val="left"/>
        <w:rPr>
          <w:b w:val="0"/>
          <w:bCs w:val="0"/>
          <w:sz w:val="18"/>
          <w:szCs w:val="18"/>
        </w:rPr>
      </w:pPr>
      <w:r>
        <w:rPr>
          <w:rFonts w:ascii="Helvetica Neue" w:hAnsi="Helvetica Neue" w:eastAsia="Helvetica Neue" w:cs="Helvetica Neue"/>
          <w:b w:val="0"/>
          <w:bCs w:val="0"/>
          <w:color w:val="000000"/>
          <w:kern w:val="0"/>
          <w:sz w:val="18"/>
          <w:szCs w:val="18"/>
          <w:lang w:val="en-US" w:eastAsia="zh-CN" w:bidi="ar"/>
        </w:rPr>
        <w:t>2. 用户在账号使用过程中不得制作、复制、发布、传播含有下列内容的信息：发布不实信息，诽谤他人，扰乱课堂秩序，破坏学习环境的内容； 散布淫秽、色情、赌博、暴力、凶杀、恐怖或者教唆犯罪的内容； 侮辱或者诽谤他人，侵害他人合法权益的内容； 干扰或者侵犯今川日语的正常运行和秩序，影响其他用户正常使用的内容；  含有法律、行政法规禁止的其他信息内容的内容。如有违反今川日语有权永久封存该账号和终止服务 。 </w:t>
      </w:r>
    </w:p>
    <w:p>
      <w:pPr>
        <w:pStyle w:val="4"/>
        <w:keepNext w:val="0"/>
        <w:keepLines w:val="0"/>
        <w:widowControl/>
        <w:suppressLineNumbers w:val="0"/>
        <w:spacing w:before="0" w:beforeAutospacing="0" w:after="0" w:afterAutospacing="0" w:line="380" w:lineRule="atLeast"/>
        <w:ind w:left="0" w:right="0"/>
        <w:jc w:val="left"/>
        <w:rPr>
          <w:b w:val="0"/>
          <w:bCs w:val="0"/>
          <w:sz w:val="18"/>
          <w:szCs w:val="18"/>
        </w:rPr>
      </w:pPr>
      <w:r>
        <w:rPr>
          <w:rFonts w:ascii="Helvetica Neue" w:hAnsi="Helvetica Neue" w:eastAsia="Helvetica Neue" w:cs="Helvetica Neue"/>
          <w:b w:val="0"/>
          <w:bCs w:val="0"/>
          <w:color w:val="000000"/>
          <w:kern w:val="0"/>
          <w:sz w:val="18"/>
          <w:szCs w:val="18"/>
          <w:lang w:val="en-US" w:eastAsia="zh-CN" w:bidi="ar"/>
        </w:rPr>
        <w:t>3. 今川日语针对某些特定的今川日语服务的使用通过各种方式（包括但不限于网页公告、电子邮件、短信提醒等）作出的任何声明、通知、警示等内容视为本协议的一部分，用户如使用今川日语网络服务，视为用户同意该声明、通知、警示等的内容。 </w:t>
      </w:r>
    </w:p>
    <w:p>
      <w:pPr>
        <w:pStyle w:val="4"/>
        <w:keepNext w:val="0"/>
        <w:keepLines w:val="0"/>
        <w:widowControl/>
        <w:suppressLineNumbers w:val="0"/>
        <w:spacing w:before="0" w:beforeAutospacing="0" w:after="0" w:afterAutospacing="0" w:line="380" w:lineRule="atLeast"/>
        <w:ind w:left="0" w:right="0"/>
        <w:jc w:val="left"/>
        <w:rPr>
          <w:b w:val="0"/>
          <w:bCs w:val="0"/>
          <w:sz w:val="18"/>
          <w:szCs w:val="18"/>
        </w:rPr>
      </w:pPr>
      <w:r>
        <w:rPr>
          <w:rFonts w:ascii="Helvetica Neue" w:hAnsi="Helvetica Neue" w:eastAsia="Helvetica Neue" w:cs="Helvetica Neue"/>
          <w:b w:val="0"/>
          <w:bCs w:val="0"/>
          <w:color w:val="000000"/>
          <w:kern w:val="0"/>
          <w:sz w:val="18"/>
          <w:szCs w:val="18"/>
          <w:lang w:val="en-US" w:eastAsia="zh-CN" w:bidi="ar"/>
        </w:rPr>
        <w:t>4. 本协议自用户完成课程的报名程序且所选课程款项到达今川日语指定账户后生效。</w:t>
      </w:r>
    </w:p>
    <w:p>
      <w:pPr>
        <w:rPr>
          <w:rFonts w:hint="eastAsia" w:ascii="宋体" w:hAnsi="宋体" w:cs="宋体"/>
          <w:b w:val="0"/>
          <w:bCs w:val="0"/>
          <w:sz w:val="18"/>
          <w:szCs w:val="18"/>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ˎ̥">
    <w:altName w:val="苹方-简"/>
    <w:panose1 w:val="00000000000000000000"/>
    <w:charset w:val="00"/>
    <w:family w:val="roman"/>
    <w:pitch w:val="default"/>
    <w:sig w:usb0="00000000" w:usb1="00000000" w:usb2="00000000" w:usb3="00000000" w:csb0="00040001" w:csb1="00000000"/>
  </w:font>
  <w:font w:name="Arial">
    <w:panose1 w:val="020B0604020202090204"/>
    <w:charset w:val="00"/>
    <w:family w:val="swiss"/>
    <w:pitch w:val="default"/>
    <w:sig w:usb0="E0000AFF" w:usb1="00007843" w:usb2="00000001" w:usb3="00000000" w:csb0="400001BF" w:csb1="DFF70000"/>
  </w:font>
  <w:font w:name="微软雅黑">
    <w:altName w:val="汉仪旗黑KW"/>
    <w:panose1 w:val="020B0503020204020204"/>
    <w:charset w:val="00"/>
    <w:family w:val="swiss"/>
    <w:pitch w:val="default"/>
    <w:sig w:usb0="00000000" w:usb1="00000000" w:usb2="00000016" w:usb3="00000000" w:csb0="0004001F" w:csb1="00000000"/>
  </w:font>
  <w:font w:name="汉仪旗黑KW">
    <w:panose1 w:val="00020600040101010101"/>
    <w:charset w:val="86"/>
    <w:family w:val="auto"/>
    <w:pitch w:val="default"/>
    <w:sig w:usb0="A00002BF" w:usb1="3ACF7CFA" w:usb2="00000016" w:usb3="00000000" w:csb0="0004009F" w:csb1="DFD70000"/>
  </w:font>
  <w:font w:name="宋体-简">
    <w:panose1 w:val="02010800040101010101"/>
    <w:charset w:val="86"/>
    <w:family w:val="auto"/>
    <w:pitch w:val="default"/>
    <w:sig w:usb0="00000001" w:usb1="080F0000" w:usb2="00000000" w:usb3="00000000" w:csb0="00040000" w:csb1="00000000"/>
  </w:font>
  <w:font w:name="Microsoft YaHei">
    <w:altName w:val="汉仪旗黑KW"/>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t>大连今川教育科技有限公司                                              合同编号:JC2020032</w:t>
    </w:r>
    <w: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8C315"/>
    <w:multiLevelType w:val="singleLevel"/>
    <w:tmpl w:val="5DE8C315"/>
    <w:lvl w:ilvl="0" w:tentative="0">
      <w:start w:val="1"/>
      <w:numFmt w:val="chineseCounting"/>
      <w:suff w:val="nothing"/>
      <w:lvlText w:val="%1、"/>
      <w:lvlJc w:val="left"/>
    </w:lvl>
  </w:abstractNum>
  <w:abstractNum w:abstractNumId="1">
    <w:nsid w:val="5E7C4EF8"/>
    <w:multiLevelType w:val="singleLevel"/>
    <w:tmpl w:val="5E7C4EF8"/>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58F96E9"/>
    <w:rsid w:val="1DFE4412"/>
    <w:rsid w:val="1F072FF7"/>
    <w:rsid w:val="27B504EC"/>
    <w:rsid w:val="27FFDF1A"/>
    <w:rsid w:val="37FE5E78"/>
    <w:rsid w:val="3BF6780F"/>
    <w:rsid w:val="3F7398C6"/>
    <w:rsid w:val="3F78620C"/>
    <w:rsid w:val="3FFF6C12"/>
    <w:rsid w:val="43FD2E13"/>
    <w:rsid w:val="44F78D3F"/>
    <w:rsid w:val="4D7F77C4"/>
    <w:rsid w:val="4EDFB019"/>
    <w:rsid w:val="4FFFBD00"/>
    <w:rsid w:val="53EF618C"/>
    <w:rsid w:val="58722813"/>
    <w:rsid w:val="5B6D57F0"/>
    <w:rsid w:val="5CF96867"/>
    <w:rsid w:val="5DFC8AAF"/>
    <w:rsid w:val="6DFD04D5"/>
    <w:rsid w:val="6EB7FE82"/>
    <w:rsid w:val="6FDF1205"/>
    <w:rsid w:val="6FDF906F"/>
    <w:rsid w:val="6FE70E7D"/>
    <w:rsid w:val="76CE5DC9"/>
    <w:rsid w:val="7AAE6917"/>
    <w:rsid w:val="7BBE7799"/>
    <w:rsid w:val="7D7DA7EB"/>
    <w:rsid w:val="7DC7CA86"/>
    <w:rsid w:val="7DFFFDB0"/>
    <w:rsid w:val="7E238C13"/>
    <w:rsid w:val="7EAF5B36"/>
    <w:rsid w:val="7EBF80DA"/>
    <w:rsid w:val="7F47FA5D"/>
    <w:rsid w:val="7FD58061"/>
    <w:rsid w:val="7FE9922A"/>
    <w:rsid w:val="7FEF4BA4"/>
    <w:rsid w:val="7FFF908E"/>
    <w:rsid w:val="7FFFE6BC"/>
    <w:rsid w:val="81FF2CA3"/>
    <w:rsid w:val="9E7BBF1F"/>
    <w:rsid w:val="A3FDA3FA"/>
    <w:rsid w:val="A7F4137D"/>
    <w:rsid w:val="ABFBEF4D"/>
    <w:rsid w:val="AF7620BE"/>
    <w:rsid w:val="AF950FAF"/>
    <w:rsid w:val="B37FC783"/>
    <w:rsid w:val="B3F7090B"/>
    <w:rsid w:val="B58F96E9"/>
    <w:rsid w:val="BB2B72E7"/>
    <w:rsid w:val="BDBFFC56"/>
    <w:rsid w:val="BDDF9641"/>
    <w:rsid w:val="BEC946DA"/>
    <w:rsid w:val="BFF5B8F8"/>
    <w:rsid w:val="CBFE74BE"/>
    <w:rsid w:val="CF578671"/>
    <w:rsid w:val="DBFD1D44"/>
    <w:rsid w:val="DF3B2975"/>
    <w:rsid w:val="E2F91A35"/>
    <w:rsid w:val="EABA1571"/>
    <w:rsid w:val="EBFF74CF"/>
    <w:rsid w:val="EFFEA55D"/>
    <w:rsid w:val="EFFED1D4"/>
    <w:rsid w:val="F2DF4017"/>
    <w:rsid w:val="F5F3D101"/>
    <w:rsid w:val="F7528DA6"/>
    <w:rsid w:val="FB6F4F2C"/>
    <w:rsid w:val="FCF3262A"/>
    <w:rsid w:val="FD7DE4C2"/>
    <w:rsid w:val="FDF69FAC"/>
    <w:rsid w:val="FDFD4DFE"/>
    <w:rsid w:val="FEBFDEC9"/>
    <w:rsid w:val="FEFF44A1"/>
    <w:rsid w:val="FF7FF656"/>
    <w:rsid w:val="FF7FFD29"/>
    <w:rsid w:val="FFCBE22F"/>
    <w:rsid w:val="FFDDF9D0"/>
    <w:rsid w:val="FFE97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4">
    <w:name w:val="Normal (Web)"/>
    <w:basedOn w:val="1"/>
    <w:qFormat/>
    <w:uiPriority w:val="0"/>
    <w:rPr>
      <w:sz w:val="24"/>
    </w:rPr>
  </w:style>
  <w:style w:type="character" w:styleId="6">
    <w:name w:val="Hyperlink"/>
    <w:basedOn w:val="5"/>
    <w:uiPriority w:val="0"/>
    <w:rPr>
      <w:color w:val="0000FF"/>
      <w:u w:val="single"/>
    </w:rPr>
  </w:style>
  <w:style w:type="paragraph" w:customStyle="1" w:styleId="8">
    <w:name w:val="p1"/>
    <w:basedOn w:val="1"/>
    <w:qFormat/>
    <w:uiPriority w:val="0"/>
    <w:pPr>
      <w:spacing w:before="0" w:beforeAutospacing="0" w:after="0" w:afterAutospacing="0" w:line="380" w:lineRule="atLeast"/>
      <w:ind w:left="0" w:right="0"/>
      <w:jc w:val="left"/>
    </w:pPr>
    <w:rPr>
      <w:rFonts w:ascii="Helvetica Neue" w:hAnsi="Helvetica Neue" w:eastAsia="Helvetica Neue" w:cs="Helvetica Neue"/>
      <w:color w:val="000000"/>
      <w:kern w:val="0"/>
      <w:sz w:val="26"/>
      <w:szCs w:val="26"/>
      <w:lang w:val="en-US" w:eastAsia="zh-CN" w:bidi="ar"/>
    </w:rPr>
  </w:style>
  <w:style w:type="character" w:customStyle="1" w:styleId="9">
    <w:name w:val="s1"/>
    <w:basedOn w:val="5"/>
    <w:uiPriority w:val="0"/>
    <w:rPr>
      <w:color w:val="118E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Office_1.8.2.2861_F1E327BC-269C-435d-A152-05C5408002CA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2019-12-08T23:33:00Z</dcterms:created>
  <dc:creator>andy</dc:creator>
  <cp:lastModifiedBy>andy</cp:lastModifiedBy>
  <dcterms:modified xsi:type="dcterms:W3CDTF">2020-03-26T13:36:33Z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2052-1.8.2.2861</vt:lpwstr>
  </property>
</Properties>
</file>